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84" w:rsidRDefault="00F561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ОБУЧАЮЩИХСЯ 11А КЛАССА НА 25 ИЮНЯ</w:t>
      </w:r>
      <w:proofErr w:type="gramEnd"/>
    </w:p>
    <w:p w:rsidR="00FD7E84" w:rsidRDefault="00FD7E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1140"/>
        <w:gridCol w:w="1080"/>
        <w:gridCol w:w="1470"/>
        <w:gridCol w:w="2070"/>
        <w:gridCol w:w="2490"/>
        <w:gridCol w:w="4395"/>
        <w:gridCol w:w="567"/>
        <w:gridCol w:w="1983"/>
      </w:tblGrid>
      <w:tr w:rsidR="00FD7E84" w:rsidTr="00F56153">
        <w:trPr>
          <w:trHeight w:val="480"/>
        </w:trPr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="00FD7E84" w:rsidTr="00F5615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язык, Серова Н.В.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обособленными членами.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логину или паролю).</w:t>
            </w:r>
          </w:p>
          <w:p w:rsidR="00FD7E84" w:rsidRPr="00F56153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по ссылке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https://www.youtube.com/watch?v=LmuR2LVyL0Y&amp;list=PLRMli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4p2MiuEoT1LssgR9OKE4tyavBUjx&amp;index=10</w:t>
              </w:r>
            </w:hyperlink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 разбор задания 16</w:t>
            </w:r>
          </w:p>
        </w:tc>
      </w:tr>
      <w:tr w:rsidR="00FD7E84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FD7E84" w:rsidTr="00F5615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9.20- 9.50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далее 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9.55- 10.25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профильная, Кудряшова Р.С.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основных ошибок ЕГЭ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логину или паролю).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по ссылке 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https://www.youtube.com/watch?v=F-NfH-kaVcI</w:t>
              </w:r>
            </w:hyperlink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 разбор задания 13</w:t>
            </w:r>
          </w:p>
        </w:tc>
      </w:tr>
      <w:tr w:rsidR="00FD7E84" w:rsidTr="00F5615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Кудряшова Р.С.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основных ошибок ЕГЭ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логину или паролю).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по ссылке 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https://www.youtube.com/watch?v=F-NfH-kaVcI</w:t>
              </w:r>
            </w:hyperlink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 разбор задания 13</w:t>
            </w:r>
          </w:p>
        </w:tc>
      </w:tr>
      <w:tr w:rsidR="00FD7E84" w:rsidTr="00F56153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E84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10.40 - 11.10</w:t>
            </w:r>
          </w:p>
        </w:tc>
      </w:tr>
      <w:tr w:rsidR="00FD7E84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FD7E84" w:rsidTr="00F56153">
        <w:trPr>
          <w:trHeight w:val="945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10.40- 11.10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далее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Физика, 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13 “ Законы сохранения в механике”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логину или паролю).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по ссылке </w:t>
            </w:r>
            <w:hyperlink r:id="rId8">
              <w:r>
                <w:rPr>
                  <w:color w:val="1155CC"/>
                  <w:u w:val="single"/>
                </w:rPr>
                <w:t>https://youtu.be/3-IgBfCf7M8</w:t>
              </w:r>
            </w:hyperlink>
            <w:r>
              <w:t xml:space="preserve">   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отрабатываем задания по тестам № 28; 29</w:t>
            </w:r>
          </w:p>
        </w:tc>
      </w:tr>
      <w:tr w:rsidR="00FD7E84" w:rsidTr="00F56153">
        <w:trPr>
          <w:trHeight w:val="840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Физика, 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№14 “ Законы сохранения в механике”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паролю или логину).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отсутствии связи работаем по ссылке</w:t>
            </w:r>
            <w:hyperlink r:id="rId9">
              <w:r>
                <w:rPr>
                  <w:color w:val="1155CC"/>
                  <w:u w:val="single"/>
                </w:rPr>
                <w:t>https://youtu.be/3-IgBfCf7M8</w:t>
              </w:r>
            </w:hyperlink>
            <w:r>
              <w:t xml:space="preserve">   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отрабатываем задания по тестам № 28; 29</w:t>
            </w:r>
          </w:p>
        </w:tc>
      </w:tr>
    </w:tbl>
    <w:p w:rsidR="00FD7E84" w:rsidRDefault="00FD7E8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E84" w:rsidRDefault="00FD7E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E84" w:rsidRDefault="00FD7E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E84" w:rsidRDefault="00FD7E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153" w:rsidRDefault="00F561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F56153">
          <w:pgSz w:w="16838" w:h="11906"/>
          <w:pgMar w:top="1440" w:right="541" w:bottom="1440" w:left="850" w:header="720" w:footer="720" w:gutter="0"/>
          <w:pgNumType w:start="1"/>
          <w:cols w:space="720"/>
        </w:sectPr>
      </w:pPr>
    </w:p>
    <w:p w:rsidR="00FD7E84" w:rsidRDefault="00F561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РАСПИСАНИЕ ЗАНЯТИЙ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11Б КЛАССА НА 25 ИЮНЯ</w:t>
      </w:r>
    </w:p>
    <w:p w:rsidR="00FD7E84" w:rsidRDefault="00FD7E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1140"/>
        <w:gridCol w:w="1080"/>
        <w:gridCol w:w="1470"/>
        <w:gridCol w:w="2130"/>
        <w:gridCol w:w="2430"/>
        <w:gridCol w:w="4890"/>
        <w:gridCol w:w="2055"/>
      </w:tblGrid>
      <w:tr w:rsidR="00FD7E84">
        <w:trPr>
          <w:trHeight w:val="480"/>
        </w:trPr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="00FD7E84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обособленными членами.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логину или паролю).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по ссылке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https://www.youtube.com/watch?v=LmuR2LVyL0Y&amp;list=PLRMli4p2MiuEoT1LssgR9OKE4tyavBUjx&amp;index=10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 разбор задания 16</w:t>
            </w:r>
          </w:p>
        </w:tc>
      </w:tr>
      <w:tr w:rsidR="00FD7E84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FD7E84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9.20- 9.50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далее 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9.55- 10.25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Кудряшова Р.С.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основных ошибок ЕГЭ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логину или паролю).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по ссылке 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s://www.youtube.com/watch?v=F-NfH-kaVcI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 разбор задания 13</w:t>
            </w:r>
          </w:p>
        </w:tc>
      </w:tr>
      <w:tr w:rsidR="00FD7E84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профильная, Кудряшова Р.С.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основных ошибок ЕГЭ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логину или паролю).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по ссылке 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https://www.youtube.com/watch?v=F-NfH-kaVcI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 разбор задания 13</w:t>
            </w:r>
          </w:p>
        </w:tc>
      </w:tr>
      <w:tr w:rsidR="00FD7E84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E84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10.40 - 11.10</w:t>
            </w:r>
          </w:p>
        </w:tc>
      </w:tr>
      <w:tr w:rsidR="00FD7E84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FD7E84">
        <w:trPr>
          <w:trHeight w:val="945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10.40- 11.10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далее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Физика, 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13 “ Законы сохранения в механике”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паролю или логину).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по ссылке </w:t>
            </w:r>
            <w:hyperlink r:id="rId13">
              <w:r>
                <w:rPr>
                  <w:color w:val="1155CC"/>
                  <w:u w:val="single"/>
                </w:rPr>
                <w:t>https://youtu.be/3-IgBfCf7M8</w:t>
              </w:r>
            </w:hyperlink>
            <w:r>
              <w:t xml:space="preserve">  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отрабатываем задания по тестам  № 28; 29</w:t>
            </w:r>
          </w:p>
        </w:tc>
      </w:tr>
      <w:tr w:rsidR="00FD7E84">
        <w:trPr>
          <w:trHeight w:val="840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D7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Физика, </w:t>
            </w:r>
          </w:p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14 “ Законы сохранения в механике”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u w:val="single"/>
              </w:rPr>
            </w:pPr>
            <w:proofErr w:type="spellStart"/>
            <w:r>
              <w:rPr>
                <w:u w:val="single"/>
              </w:rPr>
              <w:t>Zoom</w:t>
            </w:r>
            <w:proofErr w:type="spellEnd"/>
            <w:r>
              <w:rPr>
                <w:u w:val="single"/>
              </w:rPr>
              <w:t xml:space="preserve">-конференция </w:t>
            </w:r>
            <w:proofErr w:type="gramStart"/>
            <w:r>
              <w:rPr>
                <w:u w:val="single"/>
              </w:rPr>
              <w:t xml:space="preserve">( </w:t>
            </w:r>
            <w:proofErr w:type="gramEnd"/>
            <w:r>
              <w:rPr>
                <w:u w:val="single"/>
              </w:rPr>
              <w:t>вход по паролю или логину).</w:t>
            </w:r>
          </w:p>
          <w:p w:rsidR="00FD7E84" w:rsidRDefault="00F56153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При отсутствии связи работаем по ссылке </w:t>
            </w:r>
            <w:hyperlink r:id="rId14">
              <w:r>
                <w:rPr>
                  <w:color w:val="1155CC"/>
                  <w:u w:val="single"/>
                </w:rPr>
                <w:t>https://youtu.be/3-IgBfCf7M8</w:t>
              </w:r>
            </w:hyperlink>
            <w:r>
              <w:rPr>
                <w:u w:val="single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84" w:rsidRDefault="00F561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отрабатываем задания по тестам № 28; 29.</w:t>
            </w:r>
          </w:p>
        </w:tc>
      </w:tr>
    </w:tbl>
    <w:p w:rsidR="00FD7E84" w:rsidRDefault="00FD7E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E84" w:rsidRDefault="00FD7E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E84" w:rsidRDefault="00FD7E8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D7E84">
      <w:pgSz w:w="16838" w:h="11906"/>
      <w:pgMar w:top="1440" w:right="541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7E84"/>
    <w:rsid w:val="00F56153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-IgBfCf7M8" TargetMode="External"/><Relationship Id="rId13" Type="http://schemas.openxmlformats.org/officeDocument/2006/relationships/hyperlink" Target="https://youtu.be/3-IgBfCf7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-NfH-kaVcI" TargetMode="External"/><Relationship Id="rId12" Type="http://schemas.openxmlformats.org/officeDocument/2006/relationships/hyperlink" Target="https://www.youtube.com/watch?v=F-NfH-kaVc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-NfH-kaVcI" TargetMode="External"/><Relationship Id="rId11" Type="http://schemas.openxmlformats.org/officeDocument/2006/relationships/hyperlink" Target="https://www.youtube.com/watch?v=F-NfH-kaVcI" TargetMode="External"/><Relationship Id="rId5" Type="http://schemas.openxmlformats.org/officeDocument/2006/relationships/hyperlink" Target="https://www.youtube.com/watch?v=LmuR2LVyL0Y&amp;list=PLRMli4p2MiuEoT1LssgR9OKE4tyavBUjx&amp;index=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muR2LVyL0Y&amp;list=PLRMli4p2MiuEoT1LssgR9OKE4tyavBUjx&amp;index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-IgBfCf7M8" TargetMode="External"/><Relationship Id="rId14" Type="http://schemas.openxmlformats.org/officeDocument/2006/relationships/hyperlink" Target="https://youtu.be/3-IgBfCf7M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vika</cp:lastModifiedBy>
  <cp:revision>2</cp:revision>
  <dcterms:created xsi:type="dcterms:W3CDTF">2020-06-20T17:36:00Z</dcterms:created>
  <dcterms:modified xsi:type="dcterms:W3CDTF">2020-06-20T17:37:00Z</dcterms:modified>
</cp:coreProperties>
</file>