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7DC" w:rsidRPr="00D637DC" w:rsidRDefault="00D637DC" w:rsidP="00D637DC">
      <w:pPr>
        <w:shd w:val="clear" w:color="auto" w:fill="FFFFFF"/>
        <w:spacing w:after="0" w:line="297" w:lineRule="atLeast"/>
        <w:outlineLvl w:val="2"/>
        <w:rPr>
          <w:rFonts w:ascii="Arial" w:eastAsia="Times New Roman" w:hAnsi="Arial" w:cs="Arial"/>
          <w:b/>
          <w:bCs/>
          <w:color w:val="333333"/>
          <w:sz w:val="25"/>
          <w:szCs w:val="25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5"/>
          <w:lang w:eastAsia="ru-RU"/>
        </w:rPr>
        <w:t>О</w:t>
      </w:r>
      <w:r w:rsidRPr="00D637DC">
        <w:rPr>
          <w:rFonts w:ascii="Arial" w:eastAsia="Times New Roman" w:hAnsi="Arial" w:cs="Arial"/>
          <w:b/>
          <w:bCs/>
          <w:color w:val="333333"/>
          <w:sz w:val="25"/>
          <w:lang w:eastAsia="ru-RU"/>
        </w:rPr>
        <w:t> </w:t>
      </w:r>
      <w:r w:rsidRPr="00D637DC">
        <w:rPr>
          <w:rFonts w:ascii="Arial" w:eastAsia="Times New Roman" w:hAnsi="Arial" w:cs="Arial"/>
          <w:b/>
          <w:bCs/>
          <w:color w:val="333333"/>
          <w:sz w:val="25"/>
          <w:szCs w:val="25"/>
          <w:bdr w:val="none" w:sz="0" w:space="0" w:color="auto" w:frame="1"/>
          <w:lang w:eastAsia="ru-RU"/>
        </w:rPr>
        <w:t>СРОКАХ ПРОВЕДЕНИЯ ИТОГОВОГО СОЧИНЕНИЯ (ИЗЛОЖЕНИЯ) И ОЗНАКОМЛЕНИЯ С РЕЗУЛЬТАТАМИ</w:t>
      </w:r>
    </w:p>
    <w:p w:rsidR="00D637DC" w:rsidRPr="00C906E8" w:rsidRDefault="00D637DC" w:rsidP="00D637DC">
      <w:pPr>
        <w:shd w:val="clear" w:color="auto" w:fill="FFFFFF"/>
        <w:spacing w:after="0" w:line="297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06E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 сроках проведения итогового сочинения (изложения) и ознакомления с результатами в 2018-2019 учебном году</w:t>
      </w:r>
    </w:p>
    <w:p w:rsidR="00D637DC" w:rsidRPr="00C906E8" w:rsidRDefault="00D637DC" w:rsidP="00D637DC">
      <w:pPr>
        <w:shd w:val="clear" w:color="auto" w:fill="FFFFFF"/>
        <w:spacing w:after="0" w:line="297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06E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D637DC" w:rsidRPr="00C906E8" w:rsidRDefault="00D637DC" w:rsidP="00D637DC">
      <w:pPr>
        <w:shd w:val="clear" w:color="auto" w:fill="FFFFFF"/>
        <w:spacing w:after="0" w:line="297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06E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Итоговое сочинение (изложение) в 2018-2019 учебном году проводится 5 декабря 2018 года.</w:t>
      </w:r>
    </w:p>
    <w:p w:rsidR="00D637DC" w:rsidRPr="00C906E8" w:rsidRDefault="00D637DC" w:rsidP="00D637DC">
      <w:pPr>
        <w:shd w:val="clear" w:color="auto" w:fill="FFFFFF"/>
        <w:spacing w:before="225" w:after="225" w:line="297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06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Дополнительные сроки проведения итогового сочинения (изложения) - 6 февраля 2019 года и 8 мая 2019 года.</w:t>
      </w:r>
    </w:p>
    <w:p w:rsidR="00D637DC" w:rsidRPr="00C906E8" w:rsidRDefault="00D637DC" w:rsidP="00D637DC">
      <w:pPr>
        <w:shd w:val="clear" w:color="auto" w:fill="FFFFFF"/>
        <w:spacing w:before="225" w:after="225" w:line="297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06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Подать заявление на участие в итоговом сочинении (изложении) в основной срок 5 декабря 2018 года необходимо до  21 ноября 2018 года. Согласно порядку проведения итогового сочинения, участники должны подать заявление не позднее, чем за две недели до его проведения. </w:t>
      </w:r>
    </w:p>
    <w:p w:rsidR="00D637DC" w:rsidRPr="00C906E8" w:rsidRDefault="00D637DC" w:rsidP="00D637DC">
      <w:pPr>
        <w:shd w:val="clear" w:color="auto" w:fill="FFFFFF"/>
        <w:spacing w:before="225" w:after="225" w:line="297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06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Регистрация выпускников текущего года на участие в сочинении проводится в школах, где они обучаются. Выпускники прошлых лет подают заявление в места, определенные распоряжением министерства образования и науки Самарской области. </w:t>
      </w:r>
    </w:p>
    <w:p w:rsidR="00D637DC" w:rsidRPr="00C906E8" w:rsidRDefault="00D637DC" w:rsidP="00D637DC">
      <w:pPr>
        <w:shd w:val="clear" w:color="auto" w:fill="FFFFFF"/>
        <w:spacing w:before="225" w:after="225" w:line="297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06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Ознакомиться с результатами итогового сочинения (изложения) можно в месте подачи заявления не позднее 18 декабря 2019 года  (19 февраля и 21 мая 2019 года соответственно).</w:t>
      </w:r>
    </w:p>
    <w:p w:rsidR="00D637DC" w:rsidRPr="00C906E8" w:rsidRDefault="00D637DC" w:rsidP="00D637DC">
      <w:pPr>
        <w:shd w:val="clear" w:color="auto" w:fill="FFFFFF"/>
        <w:spacing w:before="225" w:after="225" w:line="297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C906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Повторно написать сочинение смогут обучающиеся, получившие неудовлетворительный результат, не явившиеся на итоговое сочинение (изложение) или не завершившие его написание по уважительным причинам в дополнительные сроки: 6 февраля 2019 года и 8 мая 2019 года.</w:t>
      </w:r>
      <w:proofErr w:type="gramEnd"/>
      <w:r w:rsidRPr="00C906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Выпускники прошлых лет могут принять участие в написании сочинения в любой из указанных дней.</w:t>
      </w:r>
    </w:p>
    <w:p w:rsidR="00D637DC" w:rsidRPr="00C906E8" w:rsidRDefault="00D637DC" w:rsidP="00D637DC">
      <w:pPr>
        <w:shd w:val="clear" w:color="auto" w:fill="FFFFFF"/>
        <w:spacing w:after="0" w:line="297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06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Успешное написание сочинения является для обучающихся 11 классов допуском к государственной итоговой аттестации по программам среднего общего образования. Обучающиеся с ограниченными возможностями здоровья или дети-инвалиды и инвалиды вместо сочинения вправе писать итоговое изложение. </w:t>
      </w:r>
    </w:p>
    <w:p w:rsidR="00D637DC" w:rsidRPr="00C906E8" w:rsidRDefault="00D637DC" w:rsidP="00D637DC">
      <w:pPr>
        <w:pStyle w:val="a9"/>
        <w:shd w:val="clear" w:color="auto" w:fill="FFFFFF"/>
        <w:spacing w:before="0" w:beforeAutospacing="0" w:after="0" w:afterAutospacing="0" w:line="360" w:lineRule="atLeast"/>
        <w:textAlignment w:val="baseline"/>
        <w:rPr>
          <w:color w:val="666666"/>
          <w:sz w:val="28"/>
          <w:szCs w:val="28"/>
        </w:rPr>
      </w:pPr>
    </w:p>
    <w:p w:rsidR="00E84D57" w:rsidRPr="00C906E8" w:rsidRDefault="00E84D57" w:rsidP="00E84D57">
      <w:pPr>
        <w:pStyle w:val="a9"/>
        <w:shd w:val="clear" w:color="auto" w:fill="FFFFFF"/>
        <w:spacing w:before="0" w:beforeAutospacing="0" w:after="225" w:afterAutospacing="0" w:line="360" w:lineRule="atLeast"/>
        <w:textAlignment w:val="baseline"/>
        <w:rPr>
          <w:color w:val="333333"/>
          <w:sz w:val="28"/>
          <w:szCs w:val="28"/>
        </w:rPr>
      </w:pPr>
      <w:r w:rsidRPr="00C906E8">
        <w:rPr>
          <w:color w:val="333333"/>
          <w:sz w:val="28"/>
          <w:szCs w:val="28"/>
        </w:rPr>
        <w:t>Для того</w:t>
      </w:r>
      <w:proofErr w:type="gramStart"/>
      <w:r w:rsidRPr="00C906E8">
        <w:rPr>
          <w:color w:val="333333"/>
          <w:sz w:val="28"/>
          <w:szCs w:val="28"/>
        </w:rPr>
        <w:t>,</w:t>
      </w:r>
      <w:proofErr w:type="gramEnd"/>
      <w:r w:rsidRPr="00C906E8">
        <w:rPr>
          <w:color w:val="333333"/>
          <w:sz w:val="28"/>
          <w:szCs w:val="28"/>
        </w:rPr>
        <w:t xml:space="preserve"> чтобы быть допущенными к ГИА -11 в 2019 году, его участники также должны иметь «зачёт» по итоговому сочинению (изложению).</w:t>
      </w:r>
    </w:p>
    <w:p w:rsidR="00E84D57" w:rsidRPr="00C906E8" w:rsidRDefault="00E84D57" w:rsidP="00E84D57">
      <w:pPr>
        <w:pStyle w:val="a9"/>
        <w:shd w:val="clear" w:color="auto" w:fill="FFFFFF"/>
        <w:spacing w:before="0" w:beforeAutospacing="0" w:after="0" w:afterAutospacing="0" w:line="360" w:lineRule="atLeast"/>
        <w:textAlignment w:val="baseline"/>
        <w:rPr>
          <w:color w:val="333333"/>
          <w:sz w:val="28"/>
          <w:szCs w:val="28"/>
        </w:rPr>
      </w:pPr>
      <w:r w:rsidRPr="00C906E8">
        <w:rPr>
          <w:b/>
          <w:bCs/>
          <w:color w:val="333333"/>
          <w:sz w:val="28"/>
          <w:szCs w:val="28"/>
        </w:rPr>
        <w:t>Нормативные документы</w:t>
      </w:r>
      <w:r w:rsidRPr="00C906E8">
        <w:rPr>
          <w:color w:val="333333"/>
          <w:sz w:val="28"/>
          <w:szCs w:val="28"/>
        </w:rPr>
        <w:t>:</w:t>
      </w:r>
      <w:r w:rsidRPr="00C906E8">
        <w:rPr>
          <w:color w:val="333333"/>
          <w:sz w:val="28"/>
          <w:szCs w:val="28"/>
        </w:rPr>
        <w:br/>
        <w:t>Федеральный закон от 29.12.2012 г. №273-ФЗ «Об образовании в Российской Федерации»</w:t>
      </w:r>
      <w:r w:rsidRPr="00C906E8">
        <w:rPr>
          <w:color w:val="333333"/>
          <w:sz w:val="28"/>
          <w:szCs w:val="28"/>
        </w:rPr>
        <w:br/>
        <w:t>Приказ Минобрнауки России от 26.12.2013 №1400 «Об утверждении Порядка проведения государственной итоговой аттестации по образовательным программам среднего общего образования» с последующими изменениями</w:t>
      </w:r>
      <w:r w:rsidRPr="00C906E8">
        <w:rPr>
          <w:color w:val="333333"/>
          <w:sz w:val="28"/>
          <w:szCs w:val="28"/>
        </w:rPr>
        <w:br/>
        <w:t xml:space="preserve">Приказ органа управления образованием субъекта РФ по вопросам организации и </w:t>
      </w:r>
      <w:r w:rsidRPr="00C906E8">
        <w:rPr>
          <w:color w:val="333333"/>
          <w:sz w:val="28"/>
          <w:szCs w:val="28"/>
        </w:rPr>
        <w:lastRenderedPageBreak/>
        <w:t>проведения итогового сочинения (изложения) в регионе</w:t>
      </w:r>
      <w:proofErr w:type="gramStart"/>
      <w:r w:rsidRPr="00C906E8">
        <w:rPr>
          <w:color w:val="333333"/>
          <w:sz w:val="28"/>
          <w:szCs w:val="28"/>
        </w:rPr>
        <w:br/>
        <w:t>П</w:t>
      </w:r>
      <w:proofErr w:type="gramEnd"/>
      <w:r w:rsidRPr="00C906E8">
        <w:rPr>
          <w:color w:val="333333"/>
          <w:sz w:val="28"/>
          <w:szCs w:val="28"/>
        </w:rPr>
        <w:t>ри подготовке к итоговому сочинению используются также Методические материалы Рособрнадзора и информация официального информационного портала ФИПИ (</w:t>
      </w:r>
      <w:hyperlink r:id="rId6" w:history="1">
        <w:r w:rsidRPr="00C906E8">
          <w:rPr>
            <w:color w:val="333333"/>
            <w:sz w:val="28"/>
            <w:szCs w:val="28"/>
          </w:rPr>
          <w:t>http://www.fipi.ru/ege-i-gve-11/itogovoe-sochinenie</w:t>
        </w:r>
      </w:hyperlink>
      <w:r w:rsidRPr="00C906E8">
        <w:rPr>
          <w:color w:val="333333"/>
          <w:sz w:val="28"/>
          <w:szCs w:val="28"/>
        </w:rPr>
        <w:t>).</w:t>
      </w:r>
      <w:r w:rsidRPr="00C906E8">
        <w:rPr>
          <w:color w:val="333333"/>
          <w:sz w:val="28"/>
          <w:szCs w:val="28"/>
        </w:rPr>
        <w:br/>
      </w:r>
      <w:r w:rsidRPr="00C906E8">
        <w:rPr>
          <w:color w:val="333333"/>
          <w:sz w:val="28"/>
          <w:szCs w:val="28"/>
        </w:rPr>
        <w:br/>
        <w:t>Итоговое сочинение пишут:</w:t>
      </w:r>
      <w:r w:rsidRPr="00C906E8">
        <w:rPr>
          <w:color w:val="333333"/>
          <w:sz w:val="28"/>
          <w:szCs w:val="28"/>
        </w:rPr>
        <w:br/>
        <w:t>— </w:t>
      </w:r>
      <w:r w:rsidRPr="00C906E8">
        <w:rPr>
          <w:b/>
          <w:bCs/>
          <w:color w:val="333333"/>
          <w:sz w:val="28"/>
          <w:szCs w:val="28"/>
        </w:rPr>
        <w:t>обязательно:</w:t>
      </w:r>
      <w:r w:rsidRPr="00C906E8">
        <w:rPr>
          <w:color w:val="333333"/>
          <w:sz w:val="28"/>
          <w:szCs w:val="28"/>
        </w:rPr>
        <w:t> выпускники текущего учебного года, в том числе и осваивающие образовательные программы в форме семейного образования и самообразования;</w:t>
      </w:r>
      <w:r w:rsidRPr="00C906E8">
        <w:rPr>
          <w:color w:val="333333"/>
          <w:sz w:val="28"/>
          <w:szCs w:val="28"/>
        </w:rPr>
        <w:br/>
        <w:t>— </w:t>
      </w:r>
      <w:proofErr w:type="gramStart"/>
      <w:r w:rsidRPr="00C906E8">
        <w:rPr>
          <w:b/>
          <w:bCs/>
          <w:color w:val="333333"/>
          <w:sz w:val="28"/>
          <w:szCs w:val="28"/>
        </w:rPr>
        <w:t>по желанию</w:t>
      </w:r>
      <w:r w:rsidRPr="00C906E8">
        <w:rPr>
          <w:color w:val="333333"/>
          <w:sz w:val="28"/>
          <w:szCs w:val="28"/>
        </w:rPr>
        <w:t>:</w:t>
      </w:r>
      <w:r w:rsidRPr="00C906E8">
        <w:rPr>
          <w:color w:val="333333"/>
          <w:sz w:val="28"/>
          <w:szCs w:val="28"/>
        </w:rPr>
        <w:br/>
        <w:t>лица, освоившие образовательные программы среднего общего образования в предыдущие годы и имеющие документ об образовании, подтверждающий получение среднего общего образования (или образовательные программы среднего (полного) общего образования — для лиц, получивших документ об образовании, подтверждающий получение среднего (полного) общего образования, до 1 сентября 2013 года);</w:t>
      </w:r>
      <w:proofErr w:type="gramEnd"/>
      <w:r w:rsidRPr="00C906E8">
        <w:rPr>
          <w:color w:val="333333"/>
          <w:sz w:val="28"/>
          <w:szCs w:val="28"/>
        </w:rPr>
        <w:br/>
        <w:t>граждане, имеющие среднее общее образование, полученное в иностранных образовательных организациях, обучающиеся по образовательным программам среднего профессионального образования, а также обучающиеся, получающие среднее общее образование в иностранных образовательных организациях.</w:t>
      </w:r>
      <w:r w:rsidRPr="00C906E8">
        <w:rPr>
          <w:color w:val="333333"/>
          <w:sz w:val="28"/>
          <w:szCs w:val="28"/>
        </w:rPr>
        <w:br/>
        <w:t xml:space="preserve">Примечание. Выпускники прошлых лет могут участвовать в написании итогового </w:t>
      </w:r>
      <w:proofErr w:type="gramStart"/>
      <w:r w:rsidRPr="00C906E8">
        <w:rPr>
          <w:color w:val="333333"/>
          <w:sz w:val="28"/>
          <w:szCs w:val="28"/>
        </w:rPr>
        <w:t>сочинения</w:t>
      </w:r>
      <w:proofErr w:type="gramEnd"/>
      <w:r w:rsidRPr="00C906E8">
        <w:rPr>
          <w:color w:val="333333"/>
          <w:sz w:val="28"/>
          <w:szCs w:val="28"/>
        </w:rPr>
        <w:t xml:space="preserve"> в том числе при наличии у них итогового сочинения прошлых лет, в целях использования его результатов при приеме в образовательные организации высшего образования.  Сроки участия в итоговом сочинении такие лица выбирают самостоятельно.</w:t>
      </w:r>
    </w:p>
    <w:p w:rsidR="00E84D57" w:rsidRPr="00C906E8" w:rsidRDefault="00E84D57" w:rsidP="00E84D57">
      <w:pPr>
        <w:pStyle w:val="a9"/>
        <w:shd w:val="clear" w:color="auto" w:fill="FFFFFF"/>
        <w:spacing w:before="0" w:beforeAutospacing="0" w:after="0" w:afterAutospacing="0" w:line="360" w:lineRule="atLeast"/>
        <w:textAlignment w:val="baseline"/>
        <w:rPr>
          <w:color w:val="333333"/>
          <w:sz w:val="28"/>
          <w:szCs w:val="28"/>
        </w:rPr>
      </w:pPr>
      <w:r w:rsidRPr="00C906E8">
        <w:rPr>
          <w:color w:val="333333"/>
          <w:sz w:val="28"/>
          <w:szCs w:val="28"/>
        </w:rPr>
        <w:t>Изложение  вправе писать:</w:t>
      </w:r>
      <w:r w:rsidRPr="00C906E8">
        <w:rPr>
          <w:color w:val="333333"/>
          <w:sz w:val="28"/>
          <w:szCs w:val="28"/>
        </w:rPr>
        <w:br/>
        <w:t>— обучающиеся с ограниченными возможностями здоровья или дети-инвалиды и инвалиды;</w:t>
      </w:r>
      <w:r w:rsidRPr="00C906E8">
        <w:rPr>
          <w:color w:val="333333"/>
          <w:sz w:val="28"/>
          <w:szCs w:val="28"/>
        </w:rPr>
        <w:br/>
        <w:t>— обучающиеся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</w:t>
      </w:r>
      <w:r w:rsidRPr="00C906E8">
        <w:rPr>
          <w:color w:val="333333"/>
          <w:sz w:val="28"/>
          <w:szCs w:val="28"/>
        </w:rPr>
        <w:br/>
        <w:t>— </w:t>
      </w:r>
      <w:proofErr w:type="gramStart"/>
      <w:r w:rsidRPr="00C906E8">
        <w:rPr>
          <w:color w:val="333333"/>
          <w:sz w:val="28"/>
          <w:szCs w:val="28"/>
        </w:rPr>
        <w:t>обучающиеся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</w:t>
      </w:r>
      <w:proofErr w:type="gramEnd"/>
      <w:r w:rsidRPr="00C906E8">
        <w:rPr>
          <w:color w:val="333333"/>
          <w:sz w:val="28"/>
          <w:szCs w:val="28"/>
        </w:rPr>
        <w:br/>
        <w:t>Примечание. Для участников итогового сочинения (изложения) с ОВЗ, детей-инвалидов итоговое сочинение (изложение) может проводиться по их желанию в устной форме.</w:t>
      </w:r>
      <w:r w:rsidRPr="00C906E8">
        <w:rPr>
          <w:color w:val="333333"/>
          <w:sz w:val="28"/>
          <w:szCs w:val="28"/>
        </w:rPr>
        <w:br/>
      </w:r>
      <w:r w:rsidRPr="00C906E8">
        <w:rPr>
          <w:b/>
          <w:bCs/>
          <w:color w:val="333333"/>
          <w:sz w:val="28"/>
          <w:szCs w:val="28"/>
        </w:rPr>
        <w:t>Сроки проведения итогового сочинения (изложения) в 2018/2019 учебном году</w:t>
      </w:r>
      <w:proofErr w:type="gramStart"/>
      <w:r w:rsidRPr="00C906E8">
        <w:rPr>
          <w:color w:val="333333"/>
          <w:sz w:val="28"/>
          <w:szCs w:val="28"/>
        </w:rPr>
        <w:br/>
        <w:t>В</w:t>
      </w:r>
      <w:proofErr w:type="gramEnd"/>
      <w:r w:rsidRPr="00C906E8">
        <w:rPr>
          <w:color w:val="333333"/>
          <w:sz w:val="28"/>
          <w:szCs w:val="28"/>
        </w:rPr>
        <w:t xml:space="preserve"> 2018/19 учебном году итоговое сочинение (изложение) проводится в следующие сроки:</w:t>
      </w:r>
      <w:r w:rsidRPr="00C906E8">
        <w:rPr>
          <w:color w:val="333333"/>
          <w:sz w:val="28"/>
          <w:szCs w:val="28"/>
        </w:rPr>
        <w:br/>
      </w:r>
      <w:r w:rsidRPr="00C906E8">
        <w:rPr>
          <w:b/>
          <w:bCs/>
          <w:color w:val="333333"/>
          <w:sz w:val="28"/>
          <w:szCs w:val="28"/>
        </w:rPr>
        <w:t>основной</w:t>
      </w:r>
      <w:r w:rsidRPr="00C906E8">
        <w:rPr>
          <w:color w:val="333333"/>
          <w:sz w:val="28"/>
          <w:szCs w:val="28"/>
        </w:rPr>
        <w:t> — 5 декабря 2018 года;</w:t>
      </w:r>
      <w:r w:rsidRPr="00C906E8">
        <w:rPr>
          <w:color w:val="333333"/>
          <w:sz w:val="28"/>
          <w:szCs w:val="28"/>
        </w:rPr>
        <w:br/>
      </w:r>
      <w:r w:rsidRPr="00C906E8">
        <w:rPr>
          <w:b/>
          <w:bCs/>
          <w:color w:val="333333"/>
          <w:sz w:val="28"/>
          <w:szCs w:val="28"/>
        </w:rPr>
        <w:t>дополнительные</w:t>
      </w:r>
      <w:r w:rsidRPr="00C906E8">
        <w:rPr>
          <w:color w:val="333333"/>
          <w:sz w:val="28"/>
          <w:szCs w:val="28"/>
        </w:rPr>
        <w:t> — 6 февраля и 8 мая 2019 года.</w:t>
      </w:r>
      <w:r w:rsidRPr="00C906E8">
        <w:rPr>
          <w:color w:val="333333"/>
          <w:sz w:val="28"/>
          <w:szCs w:val="28"/>
        </w:rPr>
        <w:br/>
      </w:r>
      <w:r w:rsidRPr="00C906E8">
        <w:rPr>
          <w:i/>
          <w:iCs/>
          <w:color w:val="333333"/>
          <w:sz w:val="28"/>
          <w:szCs w:val="28"/>
        </w:rPr>
        <w:t>Примечание</w:t>
      </w:r>
      <w:r w:rsidRPr="00C906E8">
        <w:rPr>
          <w:color w:val="333333"/>
          <w:sz w:val="28"/>
          <w:szCs w:val="28"/>
        </w:rPr>
        <w:t xml:space="preserve">. </w:t>
      </w:r>
      <w:proofErr w:type="gramStart"/>
      <w:r w:rsidRPr="00C906E8">
        <w:rPr>
          <w:color w:val="333333"/>
          <w:sz w:val="28"/>
          <w:szCs w:val="28"/>
        </w:rPr>
        <w:t>В дополнительные сроки допускаются к написанию итогового сочинения (изложения):</w:t>
      </w:r>
      <w:r w:rsidRPr="00C906E8">
        <w:rPr>
          <w:color w:val="333333"/>
          <w:sz w:val="28"/>
          <w:szCs w:val="28"/>
        </w:rPr>
        <w:br/>
        <w:t>— обучающиеся, получившие по итоговому сочинению (изложению) неудовлетворительный результат («незачет»);</w:t>
      </w:r>
      <w:r w:rsidRPr="00C906E8">
        <w:rPr>
          <w:color w:val="333333"/>
          <w:sz w:val="28"/>
          <w:szCs w:val="28"/>
        </w:rPr>
        <w:br/>
        <w:t>— участники итогового сочинения (изложения), не явившиеся на итоговое сочинение (изложение) по уважительным причинам (болезнь или иные обстоятельства, подтвержденные документально);</w:t>
      </w:r>
      <w:r w:rsidRPr="00C906E8">
        <w:rPr>
          <w:color w:val="333333"/>
          <w:sz w:val="28"/>
          <w:szCs w:val="28"/>
        </w:rPr>
        <w:br/>
        <w:t>— участники итогового сочинения (изложения), не завершившие написание итогового сочинения (изложения) по уважительным причинам (болезнь или иные обстоятельства, подтвержденные документально).</w:t>
      </w:r>
      <w:proofErr w:type="gramEnd"/>
      <w:r w:rsidRPr="00C906E8">
        <w:rPr>
          <w:color w:val="333333"/>
          <w:sz w:val="28"/>
          <w:szCs w:val="28"/>
        </w:rPr>
        <w:br/>
      </w:r>
      <w:r w:rsidRPr="00C906E8">
        <w:rPr>
          <w:b/>
          <w:bCs/>
          <w:color w:val="333333"/>
          <w:sz w:val="28"/>
          <w:szCs w:val="28"/>
        </w:rPr>
        <w:t>Порядок регистрации на участие в итоговом сочинении (изложении)</w:t>
      </w:r>
      <w:r w:rsidRPr="00C906E8">
        <w:rPr>
          <w:color w:val="333333"/>
          <w:sz w:val="28"/>
          <w:szCs w:val="28"/>
        </w:rPr>
        <w:br/>
        <w:t>Для участия в итоговом сочинении (изложении) его участники </w:t>
      </w:r>
      <w:r w:rsidRPr="00C906E8">
        <w:rPr>
          <w:b/>
          <w:bCs/>
          <w:color w:val="333333"/>
          <w:sz w:val="28"/>
          <w:szCs w:val="28"/>
        </w:rPr>
        <w:t xml:space="preserve">не </w:t>
      </w:r>
      <w:proofErr w:type="gramStart"/>
      <w:r w:rsidRPr="00C906E8">
        <w:rPr>
          <w:b/>
          <w:bCs/>
          <w:color w:val="333333"/>
          <w:sz w:val="28"/>
          <w:szCs w:val="28"/>
        </w:rPr>
        <w:t>позднее</w:t>
      </w:r>
      <w:proofErr w:type="gramEnd"/>
      <w:r w:rsidRPr="00C906E8">
        <w:rPr>
          <w:b/>
          <w:bCs/>
          <w:color w:val="333333"/>
          <w:sz w:val="28"/>
          <w:szCs w:val="28"/>
        </w:rPr>
        <w:t xml:space="preserve"> чем за две недели до начала проведения итогового сочинения (изложения)</w:t>
      </w:r>
      <w:r w:rsidRPr="00C906E8">
        <w:rPr>
          <w:color w:val="333333"/>
          <w:sz w:val="28"/>
          <w:szCs w:val="28"/>
        </w:rPr>
        <w:t> подают заявление:</w:t>
      </w:r>
      <w:r w:rsidRPr="00C906E8">
        <w:rPr>
          <w:color w:val="333333"/>
          <w:sz w:val="28"/>
          <w:szCs w:val="28"/>
        </w:rPr>
        <w:br/>
        <w:t>— обучающиеся 11 классов — в организации, в которых они осваивают образовательные программы среднего общего образования;</w:t>
      </w:r>
      <w:r w:rsidRPr="00C906E8">
        <w:rPr>
          <w:color w:val="333333"/>
          <w:sz w:val="28"/>
          <w:szCs w:val="28"/>
        </w:rPr>
        <w:br/>
      </w:r>
      <w:r w:rsidRPr="00C906E8">
        <w:rPr>
          <w:i/>
          <w:iCs/>
          <w:color w:val="333333"/>
          <w:sz w:val="28"/>
          <w:szCs w:val="28"/>
        </w:rPr>
        <w:t>Примечание.</w:t>
      </w:r>
      <w:r w:rsidRPr="00C906E8">
        <w:rPr>
          <w:color w:val="333333"/>
          <w:sz w:val="28"/>
          <w:szCs w:val="28"/>
        </w:rPr>
        <w:t> Обучающиеся с ограниченными возможностями здоровья при подаче заявления на написание итогового сочинения (изложения) предъявляют копию рекомендаций психолого-медико-педагогической комиссии, а обучающиеся дети-инвалиды и инвалиды —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экспертизы.</w:t>
      </w:r>
    </w:p>
    <w:p w:rsidR="00E84D57" w:rsidRPr="00C906E8" w:rsidRDefault="00E84D57" w:rsidP="00E84D57">
      <w:pPr>
        <w:pStyle w:val="a9"/>
        <w:shd w:val="clear" w:color="auto" w:fill="FFFFFF"/>
        <w:spacing w:before="0" w:beforeAutospacing="0" w:after="0" w:afterAutospacing="0" w:line="360" w:lineRule="atLeast"/>
        <w:textAlignment w:val="baseline"/>
        <w:rPr>
          <w:color w:val="333333"/>
          <w:sz w:val="28"/>
          <w:szCs w:val="28"/>
        </w:rPr>
      </w:pPr>
      <w:r w:rsidRPr="00C906E8">
        <w:rPr>
          <w:color w:val="333333"/>
          <w:sz w:val="28"/>
          <w:szCs w:val="28"/>
        </w:rPr>
        <w:br/>
      </w:r>
      <w:proofErr w:type="gramStart"/>
      <w:r w:rsidRPr="00C906E8">
        <w:rPr>
          <w:color w:val="333333"/>
          <w:sz w:val="28"/>
          <w:szCs w:val="28"/>
        </w:rPr>
        <w:t>Информирование обучающихся и их родителей (законных представителей), выпускников прошлых лет по вопросам организации и проведения итогового сочинения (изложения) </w:t>
      </w:r>
      <w:r w:rsidRPr="00C906E8">
        <w:rPr>
          <w:b/>
          <w:bCs/>
          <w:color w:val="333333"/>
          <w:sz w:val="28"/>
          <w:szCs w:val="28"/>
        </w:rPr>
        <w:t>организуют органы управления образованием субъектов РФ</w:t>
      </w:r>
      <w:r w:rsidRPr="00C906E8">
        <w:rPr>
          <w:color w:val="333333"/>
          <w:sz w:val="28"/>
          <w:szCs w:val="28"/>
        </w:rPr>
        <w:t> через организации, осуществляющие образовательную деятельность, и муниципальные органы управления образованием, а также путем взаимодействия со средствами массовой информации, организации работы телефонов «горячей линии» и ведения раздела на официальных сайтах в сети «Интернет» или специализированных сайтах образовательных</w:t>
      </w:r>
      <w:proofErr w:type="gramEnd"/>
      <w:r w:rsidRPr="00C906E8">
        <w:rPr>
          <w:color w:val="333333"/>
          <w:sz w:val="28"/>
          <w:szCs w:val="28"/>
        </w:rPr>
        <w:t xml:space="preserve"> организаций, органов управления образованием.</w:t>
      </w:r>
    </w:p>
    <w:p w:rsidR="00E84D57" w:rsidRPr="00C906E8" w:rsidRDefault="00E84D57" w:rsidP="00E84D57">
      <w:pPr>
        <w:pStyle w:val="a9"/>
        <w:shd w:val="clear" w:color="auto" w:fill="FFFFFF"/>
        <w:spacing w:before="0" w:beforeAutospacing="0" w:after="225" w:afterAutospacing="0" w:line="360" w:lineRule="atLeast"/>
        <w:textAlignment w:val="baseline"/>
        <w:rPr>
          <w:color w:val="333333"/>
          <w:sz w:val="28"/>
          <w:szCs w:val="28"/>
        </w:rPr>
      </w:pPr>
      <w:r w:rsidRPr="00C906E8">
        <w:rPr>
          <w:color w:val="333333"/>
          <w:sz w:val="28"/>
          <w:szCs w:val="28"/>
        </w:rPr>
        <w:t>С результатами итогового сочинения (изложения) участники могут ознакомиться в образовательных организациях или в местах регистрации на участие в итоговом сочинении (изложении).</w:t>
      </w:r>
    </w:p>
    <w:p w:rsidR="00E84D57" w:rsidRPr="00C906E8" w:rsidRDefault="00E84D57" w:rsidP="00E84D57">
      <w:pPr>
        <w:pStyle w:val="a9"/>
        <w:shd w:val="clear" w:color="auto" w:fill="FFFFFF"/>
        <w:spacing w:before="0" w:beforeAutospacing="0" w:after="0" w:afterAutospacing="0" w:line="360" w:lineRule="atLeast"/>
        <w:textAlignment w:val="baseline"/>
        <w:rPr>
          <w:color w:val="333333"/>
          <w:sz w:val="28"/>
          <w:szCs w:val="28"/>
        </w:rPr>
      </w:pPr>
      <w:r w:rsidRPr="00C906E8">
        <w:rPr>
          <w:color w:val="333333"/>
          <w:sz w:val="28"/>
          <w:szCs w:val="28"/>
        </w:rPr>
        <w:t xml:space="preserve">Срок действия итогового сочинения (изложения) как допуск к ГИА – бессрочно, в случае представления его при приеме на </w:t>
      </w:r>
      <w:proofErr w:type="gramStart"/>
      <w:r w:rsidRPr="00C906E8">
        <w:rPr>
          <w:color w:val="333333"/>
          <w:sz w:val="28"/>
          <w:szCs w:val="28"/>
        </w:rPr>
        <w:t>обучение по программам</w:t>
      </w:r>
      <w:proofErr w:type="gramEnd"/>
      <w:r w:rsidRPr="00C906E8">
        <w:rPr>
          <w:color w:val="333333"/>
          <w:sz w:val="28"/>
          <w:szCs w:val="28"/>
        </w:rPr>
        <w:t xml:space="preserve"> бакалавриата и программам специалитета —  четыре года, следующих за годом написания такого сочинения.  За итоговое изложение бонусные баллы не начисляются.</w:t>
      </w:r>
    </w:p>
    <w:p w:rsidR="00D637DC" w:rsidRPr="00C906E8" w:rsidRDefault="00D637DC" w:rsidP="00E84D57">
      <w:pPr>
        <w:pStyle w:val="a9"/>
        <w:shd w:val="clear" w:color="auto" w:fill="FFFFFF"/>
        <w:spacing w:before="0" w:beforeAutospacing="0" w:after="0" w:afterAutospacing="0" w:line="360" w:lineRule="atLeast"/>
        <w:textAlignment w:val="baseline"/>
        <w:rPr>
          <w:color w:val="333333"/>
          <w:sz w:val="28"/>
          <w:szCs w:val="28"/>
        </w:rPr>
      </w:pPr>
    </w:p>
    <w:p w:rsidR="00D637DC" w:rsidRPr="00C906E8" w:rsidRDefault="00D637DC" w:rsidP="00E84D57">
      <w:pPr>
        <w:pStyle w:val="a9"/>
        <w:shd w:val="clear" w:color="auto" w:fill="FFFFFF"/>
        <w:spacing w:before="0" w:beforeAutospacing="0" w:after="0" w:afterAutospacing="0" w:line="360" w:lineRule="atLeast"/>
        <w:textAlignment w:val="baseline"/>
        <w:rPr>
          <w:color w:val="333333"/>
          <w:sz w:val="28"/>
          <w:szCs w:val="28"/>
        </w:rPr>
      </w:pPr>
    </w:p>
    <w:p w:rsidR="00D637DC" w:rsidRPr="00C906E8" w:rsidRDefault="00D637DC" w:rsidP="00E84D57">
      <w:pPr>
        <w:pStyle w:val="a9"/>
        <w:shd w:val="clear" w:color="auto" w:fill="FFFFFF"/>
        <w:spacing w:before="0" w:beforeAutospacing="0" w:after="0" w:afterAutospacing="0" w:line="360" w:lineRule="atLeast"/>
        <w:textAlignment w:val="baseline"/>
        <w:rPr>
          <w:color w:val="333333"/>
          <w:sz w:val="28"/>
          <w:szCs w:val="28"/>
        </w:rPr>
      </w:pPr>
    </w:p>
    <w:p w:rsidR="00D637DC" w:rsidRPr="00C906E8" w:rsidRDefault="00D637DC" w:rsidP="00E84D57">
      <w:pPr>
        <w:pStyle w:val="a9"/>
        <w:shd w:val="clear" w:color="auto" w:fill="FFFFFF"/>
        <w:spacing w:before="0" w:beforeAutospacing="0" w:after="0" w:afterAutospacing="0" w:line="360" w:lineRule="atLeast"/>
        <w:textAlignment w:val="baseline"/>
        <w:rPr>
          <w:color w:val="333333"/>
          <w:sz w:val="28"/>
          <w:szCs w:val="28"/>
        </w:rPr>
      </w:pPr>
    </w:p>
    <w:p w:rsidR="00D637DC" w:rsidRPr="00C906E8" w:rsidRDefault="00D637DC" w:rsidP="00E84D57">
      <w:pPr>
        <w:pStyle w:val="a9"/>
        <w:shd w:val="clear" w:color="auto" w:fill="FFFFFF"/>
        <w:spacing w:before="0" w:beforeAutospacing="0" w:after="0" w:afterAutospacing="0" w:line="360" w:lineRule="atLeast"/>
        <w:textAlignment w:val="baseline"/>
        <w:rPr>
          <w:color w:val="333333"/>
          <w:sz w:val="28"/>
          <w:szCs w:val="28"/>
        </w:rPr>
      </w:pPr>
    </w:p>
    <w:p w:rsidR="00D637DC" w:rsidRPr="00C906E8" w:rsidRDefault="00D637DC" w:rsidP="00E84D57">
      <w:pPr>
        <w:pStyle w:val="a9"/>
        <w:shd w:val="clear" w:color="auto" w:fill="FFFFFF"/>
        <w:spacing w:before="0" w:beforeAutospacing="0" w:after="0" w:afterAutospacing="0" w:line="360" w:lineRule="atLeast"/>
        <w:textAlignment w:val="baseline"/>
        <w:rPr>
          <w:color w:val="333333"/>
          <w:sz w:val="28"/>
          <w:szCs w:val="28"/>
        </w:rPr>
      </w:pPr>
    </w:p>
    <w:p w:rsidR="00D637DC" w:rsidRPr="00C906E8" w:rsidRDefault="00D637DC" w:rsidP="00E84D57">
      <w:pPr>
        <w:pStyle w:val="a9"/>
        <w:shd w:val="clear" w:color="auto" w:fill="FFFFFF"/>
        <w:spacing w:before="0" w:beforeAutospacing="0" w:after="0" w:afterAutospacing="0" w:line="360" w:lineRule="atLeast"/>
        <w:textAlignment w:val="baseline"/>
        <w:rPr>
          <w:color w:val="333333"/>
          <w:sz w:val="28"/>
          <w:szCs w:val="28"/>
        </w:rPr>
      </w:pPr>
    </w:p>
    <w:p w:rsidR="00D637DC" w:rsidRPr="00C906E8" w:rsidRDefault="00D637DC" w:rsidP="00E84D57">
      <w:pPr>
        <w:pStyle w:val="a9"/>
        <w:shd w:val="clear" w:color="auto" w:fill="FFFFFF"/>
        <w:spacing w:before="0" w:beforeAutospacing="0" w:after="0" w:afterAutospacing="0" w:line="360" w:lineRule="atLeast"/>
        <w:textAlignment w:val="baseline"/>
        <w:rPr>
          <w:color w:val="333333"/>
          <w:sz w:val="28"/>
          <w:szCs w:val="28"/>
        </w:rPr>
      </w:pPr>
    </w:p>
    <w:p w:rsidR="00D637DC" w:rsidRPr="00C906E8" w:rsidRDefault="00D637DC" w:rsidP="00E84D57">
      <w:pPr>
        <w:pStyle w:val="a9"/>
        <w:shd w:val="clear" w:color="auto" w:fill="FFFFFF"/>
        <w:spacing w:before="0" w:beforeAutospacing="0" w:after="0" w:afterAutospacing="0" w:line="360" w:lineRule="atLeast"/>
        <w:textAlignment w:val="baseline"/>
        <w:rPr>
          <w:color w:val="333333"/>
          <w:sz w:val="28"/>
          <w:szCs w:val="28"/>
        </w:rPr>
      </w:pPr>
    </w:p>
    <w:p w:rsidR="00D637DC" w:rsidRPr="00C906E8" w:rsidRDefault="00D637DC" w:rsidP="00E84D57">
      <w:pPr>
        <w:pStyle w:val="a9"/>
        <w:shd w:val="clear" w:color="auto" w:fill="FFFFFF"/>
        <w:spacing w:before="0" w:beforeAutospacing="0" w:after="0" w:afterAutospacing="0" w:line="360" w:lineRule="atLeast"/>
        <w:textAlignment w:val="baseline"/>
        <w:rPr>
          <w:color w:val="333333"/>
          <w:sz w:val="28"/>
          <w:szCs w:val="28"/>
        </w:rPr>
      </w:pPr>
    </w:p>
    <w:p w:rsidR="00D637DC" w:rsidRPr="00C906E8" w:rsidRDefault="00D637DC" w:rsidP="00E84D57">
      <w:pPr>
        <w:pStyle w:val="a9"/>
        <w:shd w:val="clear" w:color="auto" w:fill="FFFFFF"/>
        <w:spacing w:before="0" w:beforeAutospacing="0" w:after="0" w:afterAutospacing="0" w:line="360" w:lineRule="atLeast"/>
        <w:textAlignment w:val="baseline"/>
        <w:rPr>
          <w:color w:val="333333"/>
          <w:sz w:val="28"/>
          <w:szCs w:val="28"/>
        </w:rPr>
      </w:pPr>
    </w:p>
    <w:p w:rsidR="00D637DC" w:rsidRPr="00C906E8" w:rsidRDefault="00D637DC" w:rsidP="00E84D57">
      <w:pPr>
        <w:pStyle w:val="a9"/>
        <w:shd w:val="clear" w:color="auto" w:fill="FFFFFF"/>
        <w:spacing w:before="0" w:beforeAutospacing="0" w:after="0" w:afterAutospacing="0" w:line="360" w:lineRule="atLeast"/>
        <w:textAlignment w:val="baseline"/>
        <w:rPr>
          <w:color w:val="333333"/>
          <w:sz w:val="28"/>
          <w:szCs w:val="28"/>
        </w:rPr>
      </w:pPr>
    </w:p>
    <w:p w:rsidR="00D637DC" w:rsidRPr="00C906E8" w:rsidRDefault="00D637DC" w:rsidP="00E84D57">
      <w:pPr>
        <w:pStyle w:val="a9"/>
        <w:shd w:val="clear" w:color="auto" w:fill="FFFFFF"/>
        <w:spacing w:before="0" w:beforeAutospacing="0" w:after="0" w:afterAutospacing="0" w:line="360" w:lineRule="atLeast"/>
        <w:textAlignment w:val="baseline"/>
        <w:rPr>
          <w:color w:val="333333"/>
          <w:sz w:val="28"/>
          <w:szCs w:val="28"/>
        </w:rPr>
      </w:pPr>
    </w:p>
    <w:p w:rsidR="00D637DC" w:rsidRPr="00C906E8" w:rsidRDefault="00D637DC" w:rsidP="00E84D57">
      <w:pPr>
        <w:pStyle w:val="a9"/>
        <w:shd w:val="clear" w:color="auto" w:fill="FFFFFF"/>
        <w:spacing w:before="0" w:beforeAutospacing="0" w:after="0" w:afterAutospacing="0" w:line="360" w:lineRule="atLeast"/>
        <w:textAlignment w:val="baseline"/>
        <w:rPr>
          <w:color w:val="333333"/>
          <w:sz w:val="28"/>
          <w:szCs w:val="28"/>
        </w:rPr>
      </w:pPr>
    </w:p>
    <w:p w:rsidR="00D637DC" w:rsidRPr="00C906E8" w:rsidRDefault="00D637DC" w:rsidP="00E84D57">
      <w:pPr>
        <w:pStyle w:val="a9"/>
        <w:shd w:val="clear" w:color="auto" w:fill="FFFFFF"/>
        <w:spacing w:before="0" w:beforeAutospacing="0" w:after="0" w:afterAutospacing="0" w:line="360" w:lineRule="atLeast"/>
        <w:textAlignment w:val="baseline"/>
        <w:rPr>
          <w:color w:val="333333"/>
          <w:sz w:val="28"/>
          <w:szCs w:val="28"/>
        </w:rPr>
      </w:pPr>
    </w:p>
    <w:p w:rsidR="00D637DC" w:rsidRPr="00C906E8" w:rsidRDefault="00D637DC" w:rsidP="00E84D57">
      <w:pPr>
        <w:pStyle w:val="a9"/>
        <w:shd w:val="clear" w:color="auto" w:fill="FFFFFF"/>
        <w:spacing w:before="0" w:beforeAutospacing="0" w:after="0" w:afterAutospacing="0" w:line="360" w:lineRule="atLeast"/>
        <w:textAlignment w:val="baseline"/>
        <w:rPr>
          <w:color w:val="666666"/>
          <w:sz w:val="28"/>
          <w:szCs w:val="28"/>
        </w:rPr>
      </w:pPr>
    </w:p>
    <w:p w:rsidR="00D637DC" w:rsidRPr="00C906E8" w:rsidRDefault="00D637DC" w:rsidP="00E84D57">
      <w:pPr>
        <w:pStyle w:val="a9"/>
        <w:shd w:val="clear" w:color="auto" w:fill="FFFFFF"/>
        <w:spacing w:before="0" w:beforeAutospacing="0" w:after="0" w:afterAutospacing="0" w:line="360" w:lineRule="atLeast"/>
        <w:textAlignment w:val="baseline"/>
        <w:rPr>
          <w:color w:val="666666"/>
          <w:sz w:val="28"/>
          <w:szCs w:val="28"/>
        </w:rPr>
      </w:pPr>
    </w:p>
    <w:p w:rsidR="00D637DC" w:rsidRPr="00C906E8" w:rsidRDefault="00D637DC" w:rsidP="00E84D57">
      <w:pPr>
        <w:pStyle w:val="a9"/>
        <w:shd w:val="clear" w:color="auto" w:fill="FFFFFF"/>
        <w:spacing w:before="0" w:beforeAutospacing="0" w:after="0" w:afterAutospacing="0" w:line="360" w:lineRule="atLeast"/>
        <w:textAlignment w:val="baseline"/>
        <w:rPr>
          <w:color w:val="666666"/>
          <w:sz w:val="28"/>
          <w:szCs w:val="28"/>
        </w:rPr>
      </w:pPr>
    </w:p>
    <w:p w:rsidR="00D637DC" w:rsidRPr="00C906E8" w:rsidRDefault="00D637DC" w:rsidP="00E84D57">
      <w:pPr>
        <w:pStyle w:val="a9"/>
        <w:shd w:val="clear" w:color="auto" w:fill="FFFFFF"/>
        <w:spacing w:before="0" w:beforeAutospacing="0" w:after="0" w:afterAutospacing="0" w:line="360" w:lineRule="atLeast"/>
        <w:textAlignment w:val="baseline"/>
        <w:rPr>
          <w:color w:val="666666"/>
          <w:sz w:val="28"/>
          <w:szCs w:val="28"/>
        </w:rPr>
      </w:pPr>
    </w:p>
    <w:p w:rsidR="00D637DC" w:rsidRPr="00C906E8" w:rsidRDefault="00D637DC" w:rsidP="00E84D57">
      <w:pPr>
        <w:pStyle w:val="a9"/>
        <w:shd w:val="clear" w:color="auto" w:fill="FFFFFF"/>
        <w:spacing w:before="0" w:beforeAutospacing="0" w:after="0" w:afterAutospacing="0" w:line="360" w:lineRule="atLeast"/>
        <w:textAlignment w:val="baseline"/>
        <w:rPr>
          <w:color w:val="666666"/>
          <w:sz w:val="28"/>
          <w:szCs w:val="28"/>
        </w:rPr>
      </w:pPr>
    </w:p>
    <w:p w:rsidR="00D637DC" w:rsidRDefault="00D637DC" w:rsidP="00E84D57">
      <w:pPr>
        <w:pStyle w:val="a9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666666"/>
        </w:rPr>
      </w:pPr>
    </w:p>
    <w:p w:rsidR="00D637DC" w:rsidRDefault="00D637DC" w:rsidP="00E84D57">
      <w:pPr>
        <w:pStyle w:val="a9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666666"/>
        </w:rPr>
      </w:pPr>
    </w:p>
    <w:p w:rsidR="00D637DC" w:rsidRDefault="00D637DC" w:rsidP="00E84D57">
      <w:pPr>
        <w:pStyle w:val="a9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666666"/>
        </w:rPr>
      </w:pPr>
    </w:p>
    <w:p w:rsidR="00D637DC" w:rsidRDefault="00D637DC" w:rsidP="00E84D57">
      <w:pPr>
        <w:pStyle w:val="a9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666666"/>
        </w:rPr>
      </w:pPr>
    </w:p>
    <w:p w:rsidR="00D637DC" w:rsidRDefault="00D637DC" w:rsidP="00E84D57">
      <w:pPr>
        <w:pStyle w:val="a9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666666"/>
        </w:rPr>
      </w:pPr>
    </w:p>
    <w:p w:rsidR="00D637DC" w:rsidRDefault="00D637DC" w:rsidP="00E84D57">
      <w:pPr>
        <w:pStyle w:val="a9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666666"/>
        </w:rPr>
      </w:pPr>
    </w:p>
    <w:p w:rsidR="00D637DC" w:rsidRDefault="00D637DC" w:rsidP="00E84D57">
      <w:pPr>
        <w:pStyle w:val="a9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666666"/>
        </w:rPr>
      </w:pPr>
    </w:p>
    <w:p w:rsidR="00D637DC" w:rsidRDefault="00D637DC" w:rsidP="00E84D57">
      <w:pPr>
        <w:pStyle w:val="a9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666666"/>
        </w:rPr>
      </w:pPr>
    </w:p>
    <w:p w:rsidR="00D637DC" w:rsidRDefault="00D637DC" w:rsidP="00E84D57">
      <w:pPr>
        <w:pStyle w:val="a9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666666"/>
        </w:rPr>
      </w:pPr>
    </w:p>
    <w:p w:rsidR="00D637DC" w:rsidRDefault="00D637DC" w:rsidP="00E84D57">
      <w:pPr>
        <w:pStyle w:val="a9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666666"/>
        </w:rPr>
      </w:pPr>
    </w:p>
    <w:p w:rsidR="00D637DC" w:rsidRDefault="00D637DC" w:rsidP="00E84D57">
      <w:pPr>
        <w:pStyle w:val="a9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666666"/>
        </w:rPr>
      </w:pPr>
    </w:p>
    <w:p w:rsidR="00D637DC" w:rsidRDefault="00D637DC" w:rsidP="00E84D57">
      <w:pPr>
        <w:pStyle w:val="a9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666666"/>
        </w:rPr>
      </w:pPr>
    </w:p>
    <w:p w:rsidR="00D637DC" w:rsidRDefault="00D637DC" w:rsidP="00E84D57">
      <w:pPr>
        <w:pStyle w:val="a9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666666"/>
        </w:rPr>
      </w:pPr>
    </w:p>
    <w:p w:rsidR="00D637DC" w:rsidRDefault="00D637DC" w:rsidP="00E84D57">
      <w:pPr>
        <w:pStyle w:val="a9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666666"/>
        </w:rPr>
      </w:pPr>
    </w:p>
    <w:p w:rsidR="00D637DC" w:rsidRDefault="00D637DC" w:rsidP="00E84D57">
      <w:pPr>
        <w:pStyle w:val="a9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666666"/>
        </w:rPr>
      </w:pPr>
    </w:p>
    <w:p w:rsidR="00D637DC" w:rsidRDefault="00D637DC" w:rsidP="00E84D57">
      <w:pPr>
        <w:pStyle w:val="a9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666666"/>
        </w:rPr>
      </w:pPr>
    </w:p>
    <w:sectPr w:rsidR="00D637DC" w:rsidSect="002B742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93482"/>
    <w:multiLevelType w:val="hybridMultilevel"/>
    <w:tmpl w:val="AADEABD2"/>
    <w:lvl w:ilvl="0" w:tplc="018A68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2F65031"/>
    <w:multiLevelType w:val="hybridMultilevel"/>
    <w:tmpl w:val="2ADCA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B46AC"/>
    <w:rsid w:val="00036FFF"/>
    <w:rsid w:val="000524ED"/>
    <w:rsid w:val="00061A9E"/>
    <w:rsid w:val="000906EC"/>
    <w:rsid w:val="00092CBD"/>
    <w:rsid w:val="00100CE3"/>
    <w:rsid w:val="00104D6B"/>
    <w:rsid w:val="00121F68"/>
    <w:rsid w:val="00141387"/>
    <w:rsid w:val="00153631"/>
    <w:rsid w:val="0015707E"/>
    <w:rsid w:val="00175D84"/>
    <w:rsid w:val="001B7CD1"/>
    <w:rsid w:val="001E2DD8"/>
    <w:rsid w:val="001F3A8E"/>
    <w:rsid w:val="001F4F98"/>
    <w:rsid w:val="001F7D01"/>
    <w:rsid w:val="0027154B"/>
    <w:rsid w:val="00273DE3"/>
    <w:rsid w:val="002766F7"/>
    <w:rsid w:val="002911AF"/>
    <w:rsid w:val="002970D9"/>
    <w:rsid w:val="002B7423"/>
    <w:rsid w:val="002F70BD"/>
    <w:rsid w:val="003004BF"/>
    <w:rsid w:val="00307F51"/>
    <w:rsid w:val="0031141B"/>
    <w:rsid w:val="00364CBD"/>
    <w:rsid w:val="003B62BD"/>
    <w:rsid w:val="003D589D"/>
    <w:rsid w:val="003E29AF"/>
    <w:rsid w:val="00421395"/>
    <w:rsid w:val="004331C9"/>
    <w:rsid w:val="00474793"/>
    <w:rsid w:val="00482CB5"/>
    <w:rsid w:val="00484B65"/>
    <w:rsid w:val="004D4D23"/>
    <w:rsid w:val="004F02CE"/>
    <w:rsid w:val="005140F0"/>
    <w:rsid w:val="00516DBF"/>
    <w:rsid w:val="005669A0"/>
    <w:rsid w:val="00583412"/>
    <w:rsid w:val="00583FE0"/>
    <w:rsid w:val="005858F6"/>
    <w:rsid w:val="005B1F32"/>
    <w:rsid w:val="005C5A00"/>
    <w:rsid w:val="005E06F2"/>
    <w:rsid w:val="005F2470"/>
    <w:rsid w:val="00621638"/>
    <w:rsid w:val="006809C8"/>
    <w:rsid w:val="006A503C"/>
    <w:rsid w:val="006A6ADF"/>
    <w:rsid w:val="006B0EB8"/>
    <w:rsid w:val="006C08AB"/>
    <w:rsid w:val="006E5C6D"/>
    <w:rsid w:val="00721F0A"/>
    <w:rsid w:val="00725E33"/>
    <w:rsid w:val="007A6AFA"/>
    <w:rsid w:val="007F42AC"/>
    <w:rsid w:val="007F6698"/>
    <w:rsid w:val="00817321"/>
    <w:rsid w:val="00831B1C"/>
    <w:rsid w:val="008428BC"/>
    <w:rsid w:val="00845065"/>
    <w:rsid w:val="00857375"/>
    <w:rsid w:val="00877BC5"/>
    <w:rsid w:val="008B0314"/>
    <w:rsid w:val="008B19B7"/>
    <w:rsid w:val="008B46AC"/>
    <w:rsid w:val="008B4D2F"/>
    <w:rsid w:val="008D65BB"/>
    <w:rsid w:val="008E5025"/>
    <w:rsid w:val="00920496"/>
    <w:rsid w:val="00930697"/>
    <w:rsid w:val="009437FA"/>
    <w:rsid w:val="0094399D"/>
    <w:rsid w:val="009C2FBE"/>
    <w:rsid w:val="009E056E"/>
    <w:rsid w:val="009F7827"/>
    <w:rsid w:val="00A120E3"/>
    <w:rsid w:val="00A2198D"/>
    <w:rsid w:val="00A24D95"/>
    <w:rsid w:val="00A2523B"/>
    <w:rsid w:val="00A36C87"/>
    <w:rsid w:val="00A759C0"/>
    <w:rsid w:val="00A87EDB"/>
    <w:rsid w:val="00A93BAE"/>
    <w:rsid w:val="00AF1691"/>
    <w:rsid w:val="00B04CB5"/>
    <w:rsid w:val="00B1046D"/>
    <w:rsid w:val="00B42EFB"/>
    <w:rsid w:val="00B715AA"/>
    <w:rsid w:val="00BA4E97"/>
    <w:rsid w:val="00BB1377"/>
    <w:rsid w:val="00BB4FE8"/>
    <w:rsid w:val="00BE4128"/>
    <w:rsid w:val="00BE5115"/>
    <w:rsid w:val="00C27FAB"/>
    <w:rsid w:val="00C304C2"/>
    <w:rsid w:val="00C3777C"/>
    <w:rsid w:val="00C63F24"/>
    <w:rsid w:val="00C666BB"/>
    <w:rsid w:val="00C73F77"/>
    <w:rsid w:val="00C906E8"/>
    <w:rsid w:val="00CB4D87"/>
    <w:rsid w:val="00CD4071"/>
    <w:rsid w:val="00CD48A2"/>
    <w:rsid w:val="00D041FB"/>
    <w:rsid w:val="00D0670C"/>
    <w:rsid w:val="00D20DFF"/>
    <w:rsid w:val="00D62795"/>
    <w:rsid w:val="00D637DC"/>
    <w:rsid w:val="00D80059"/>
    <w:rsid w:val="00DB3DA5"/>
    <w:rsid w:val="00DC08FC"/>
    <w:rsid w:val="00DE0639"/>
    <w:rsid w:val="00DF2FFE"/>
    <w:rsid w:val="00E34795"/>
    <w:rsid w:val="00E57519"/>
    <w:rsid w:val="00E84D57"/>
    <w:rsid w:val="00E851A2"/>
    <w:rsid w:val="00F22ABB"/>
    <w:rsid w:val="00F55EC5"/>
    <w:rsid w:val="00F61B3D"/>
    <w:rsid w:val="00F932D3"/>
    <w:rsid w:val="00FB0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FAB"/>
  </w:style>
  <w:style w:type="paragraph" w:styleId="3">
    <w:name w:val="heading 3"/>
    <w:basedOn w:val="a"/>
    <w:link w:val="30"/>
    <w:uiPriority w:val="9"/>
    <w:qFormat/>
    <w:rsid w:val="00D637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46A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C2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2FB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77BC5"/>
    <w:pPr>
      <w:ind w:left="720"/>
      <w:contextualSpacing/>
    </w:pPr>
  </w:style>
  <w:style w:type="table" w:styleId="a7">
    <w:name w:val="Table Grid"/>
    <w:basedOn w:val="a1"/>
    <w:uiPriority w:val="59"/>
    <w:rsid w:val="00A87E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uternumber">
    <w:name w:val="outer_number"/>
    <w:basedOn w:val="a0"/>
    <w:rsid w:val="00421395"/>
  </w:style>
  <w:style w:type="character" w:customStyle="1" w:styleId="apple-converted-space">
    <w:name w:val="apple-converted-space"/>
    <w:basedOn w:val="a0"/>
    <w:rsid w:val="00421395"/>
  </w:style>
  <w:style w:type="character" w:customStyle="1" w:styleId="probnums">
    <w:name w:val="prob_nums"/>
    <w:basedOn w:val="a0"/>
    <w:rsid w:val="00421395"/>
  </w:style>
  <w:style w:type="character" w:styleId="a8">
    <w:name w:val="Hyperlink"/>
    <w:basedOn w:val="a0"/>
    <w:uiPriority w:val="99"/>
    <w:semiHidden/>
    <w:unhideWhenUsed/>
    <w:rsid w:val="00421395"/>
    <w:rPr>
      <w:color w:val="0000FF"/>
      <w:u w:val="single"/>
    </w:rPr>
  </w:style>
  <w:style w:type="paragraph" w:customStyle="1" w:styleId="leftmargin">
    <w:name w:val="left_margin"/>
    <w:basedOn w:val="a"/>
    <w:rsid w:val="00421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421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E84D57"/>
    <w:rPr>
      <w:i/>
      <w:iCs/>
    </w:rPr>
  </w:style>
  <w:style w:type="character" w:styleId="ab">
    <w:name w:val="Strong"/>
    <w:basedOn w:val="a0"/>
    <w:uiPriority w:val="22"/>
    <w:qFormat/>
    <w:rsid w:val="00E84D57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D637D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2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50671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62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22830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47960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2824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8653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05982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09286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6339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9660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00512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53266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39247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6927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83148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1758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6841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9103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4879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4908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73438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9506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2580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23957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1526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083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8167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59882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7609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0731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8607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36492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860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9828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35715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42538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082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9030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849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17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20167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7548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0680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31084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3377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70760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3645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04042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572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1219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7860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17212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1658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5061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8842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93918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7155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3363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0281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51740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847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9589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93095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07888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0014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5601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59168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2354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7728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1211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427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51735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93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0365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5406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8791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3237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9689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75672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12087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4181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5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1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1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fipi.ru/ege-i-gve-11/itogovoe-sochineni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1BF4D-462B-4AD9-A5F3-FFEAFC736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1064</Words>
  <Characters>6067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№ 74</Company>
  <LinksUpToDate>false</LinksUpToDate>
  <CharactersWithSpaces>7117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Секретарь</dc:creator>
  <cp:lastModifiedBy>master</cp:lastModifiedBy>
  <cp:revision>4</cp:revision>
  <cp:lastPrinted>2017-09-08T08:32:00Z</cp:lastPrinted>
  <dcterms:created xsi:type="dcterms:W3CDTF">2019-06-06T07:07:00Z</dcterms:created>
  <dcterms:modified xsi:type="dcterms:W3CDTF">2019-06-06T07:15:00Z</dcterms:modified>
</cp:coreProperties>
</file>