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1BA" w:rsidRDefault="00544E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ЗАНЯТИЙ ДЛЯ ОБУЧАЮЩИХСЯ 11А КЛАССА НА 22 ИЮНЯ</w:t>
      </w:r>
      <w:proofErr w:type="gramEnd"/>
    </w:p>
    <w:p w:rsidR="00B661BA" w:rsidRDefault="00B661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5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140"/>
        <w:gridCol w:w="1080"/>
        <w:gridCol w:w="1470"/>
        <w:gridCol w:w="2130"/>
        <w:gridCol w:w="2430"/>
        <w:gridCol w:w="4890"/>
        <w:gridCol w:w="2055"/>
      </w:tblGrid>
      <w:tr w:rsidR="00B661BA">
        <w:trPr>
          <w:trHeight w:val="630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язык, Серова Н.В.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в сложносочинённом предложении.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B661BA" w:rsidRPr="00685222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</w:t>
            </w: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https://www.youtube.com/watch?v=7mH2_le8QXY&amp;list=PLRMli4p2MiuEoT1LssgR9OKE4tyavBUjx&amp;index=9</w:t>
              </w:r>
            </w:hyperlink>
            <w:bookmarkStart w:id="0" w:name="_GoBack"/>
            <w:bookmarkEnd w:id="0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  15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9.20- 9.50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далее 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9.55- 10.25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профильная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Кудряшова Р.С.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61BA" w:rsidRDefault="00210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">
              <w:r w:rsidR="00544E2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https://www.youtube.com/watch?v=fcq5TT35LgE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  15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профильная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Кудряшова Р.С.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61BA" w:rsidRDefault="00210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>
              <w:r w:rsidR="00544E2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https://www.youtube.com/watch?v=fcq5TT35LgE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  15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B661BA">
        <w:trPr>
          <w:trHeight w:val="945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10.40- 11.10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далее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Физика, 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11 "Кинематика. Динамика"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связи работаем по ссылке)</w:t>
            </w:r>
            <w:hyperlink r:id="rId10">
              <w:r>
                <w:rPr>
                  <w:color w:val="1155CC"/>
                  <w:u w:val="single"/>
                </w:rPr>
                <w:t>https://youtu.be/R5hcXM4k7VM</w:t>
              </w:r>
            </w:hyperlink>
            <w:proofErr w:type="gramEnd"/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отрабатываем задания теста 28; 29.</w:t>
            </w:r>
          </w:p>
        </w:tc>
      </w:tr>
      <w:tr w:rsidR="00B661BA">
        <w:trPr>
          <w:trHeight w:val="840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Физика, 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Занятие 12"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Кинематика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инамика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конференция (вход по паролю или логину).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связи работаем по ссылке</w:t>
            </w:r>
            <w:hyperlink r:id="rId11">
              <w:r>
                <w:rPr>
                  <w:color w:val="1155CC"/>
                  <w:u w:val="single"/>
                </w:rPr>
                <w:t>https://youtu.be/R5hcXM4k7VM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отрабатываем задания теста 28; 29.</w:t>
            </w:r>
          </w:p>
        </w:tc>
      </w:tr>
    </w:tbl>
    <w:p w:rsidR="00B661BA" w:rsidRDefault="00B661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1BA" w:rsidRDefault="00B661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1BA" w:rsidRDefault="00B661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1BA" w:rsidRDefault="00B661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5C94" w:rsidRDefault="002D5C94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2D5C94">
          <w:headerReference w:type="default" r:id="rId12"/>
          <w:pgSz w:w="16838" w:h="11906"/>
          <w:pgMar w:top="1440" w:right="541" w:bottom="1440" w:left="850" w:header="720" w:footer="720" w:gutter="0"/>
          <w:pgNumType w:start="1"/>
          <w:cols w:space="720"/>
        </w:sectPr>
      </w:pPr>
    </w:p>
    <w:p w:rsidR="00B661BA" w:rsidRDefault="00544E2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РАСПИСАНИЕ ЗАНЯТИЙ ДЛЯ ОБУЧАЮЩИХСЯ 11Б КЛАССА НА 22 ИЮНЯ</w:t>
      </w:r>
      <w:proofErr w:type="gramEnd"/>
    </w:p>
    <w:p w:rsidR="00B661BA" w:rsidRDefault="00B661B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6"/>
        <w:tblW w:w="1545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5"/>
        <w:gridCol w:w="1140"/>
        <w:gridCol w:w="1080"/>
        <w:gridCol w:w="1470"/>
        <w:gridCol w:w="2130"/>
        <w:gridCol w:w="2430"/>
        <w:gridCol w:w="4890"/>
        <w:gridCol w:w="2055"/>
      </w:tblGrid>
      <w:tr w:rsidR="00B661BA">
        <w:trPr>
          <w:trHeight w:val="480"/>
        </w:trPr>
        <w:tc>
          <w:tcPr>
            <w:tcW w:w="25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консультации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Что закрепить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8.30-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14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подключение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Русский язык,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Дорогойченко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А.В.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Пунктуация в сложносочинённом предложении.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</w:t>
            </w:r>
            <w:hyperlink r:id="rId13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https://www.youtube.com/watch?v=7mH2_le8QXY&amp;list=PLRMli4p2MiuEoT1LssgR9OKE4tyavBUjx&amp;index=9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  15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9.20- 9.50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далее 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9.55- 10.25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профильная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Кудряшова Р.С.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61BA" w:rsidRDefault="00210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>
              <w:r w:rsidR="00544E2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https://www.youtube.com/watch?v=fcq5TT35LgE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  15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Математика профильная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Кудряшова Р.С.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показательных уравнений и неравенств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B661BA" w:rsidRDefault="00210FE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>
              <w:r w:rsidR="00544E2B"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https://www.youtube.com/watch?v=fcq5TT35LgE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Решу ЕГЭ,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задание №  15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10.40 - 11.10</w:t>
            </w:r>
          </w:p>
        </w:tc>
      </w:tr>
      <w:tr w:rsidR="00B661BA">
        <w:trPr>
          <w:trHeight w:val="480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195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 на настройку онлайн подключения группы</w:t>
            </w:r>
          </w:p>
        </w:tc>
      </w:tr>
      <w:tr w:rsidR="00B661BA">
        <w:trPr>
          <w:trHeight w:val="945"/>
        </w:trPr>
        <w:tc>
          <w:tcPr>
            <w:tcW w:w="25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8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10.40- 11.10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далее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11.15-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11.45</w:t>
            </w:r>
          </w:p>
        </w:tc>
        <w:tc>
          <w:tcPr>
            <w:tcW w:w="147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Онлайн подключения параллельно для двух групп</w:t>
            </w: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Физика, 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11"Кинематика. Динамика"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</w:pPr>
            <w:proofErr w:type="spellStart"/>
            <w:r>
              <w:t>Zoom</w:t>
            </w:r>
            <w:proofErr w:type="spellEnd"/>
            <w:r>
              <w:t xml:space="preserve"> -конференция </w:t>
            </w:r>
            <w:proofErr w:type="gramStart"/>
            <w:r>
              <w:t xml:space="preserve">( </w:t>
            </w:r>
            <w:proofErr w:type="gramEnd"/>
            <w:r>
              <w:t>вход по паролю или по логину).</w:t>
            </w:r>
          </w:p>
          <w:p w:rsidR="00B661BA" w:rsidRDefault="00544E2B">
            <w:pPr>
              <w:widowControl w:val="0"/>
              <w:spacing w:line="240" w:lineRule="auto"/>
            </w:pPr>
            <w:r>
              <w:t xml:space="preserve"> При отсутствии связи работаем по ссылке </w:t>
            </w:r>
            <w:hyperlink r:id="rId16">
              <w:r>
                <w:rPr>
                  <w:color w:val="1155CC"/>
                  <w:u w:val="single"/>
                </w:rPr>
                <w:t>https://youtu.be/R5hcXM4k7VM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</w:pPr>
            <w:r>
              <w:t xml:space="preserve">Решу </w:t>
            </w:r>
            <w:proofErr w:type="gramStart"/>
            <w:r>
              <w:t>ЕГЭ</w:t>
            </w:r>
            <w:proofErr w:type="gramEnd"/>
            <w:r>
              <w:t xml:space="preserve"> отрабатываем задания теста № 28; 29.</w:t>
            </w:r>
          </w:p>
        </w:tc>
      </w:tr>
      <w:tr w:rsidR="00B661BA">
        <w:trPr>
          <w:trHeight w:val="840"/>
        </w:trPr>
        <w:tc>
          <w:tcPr>
            <w:tcW w:w="2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4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B661B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Физика, 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Субеева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Т.С.</w:t>
            </w:r>
          </w:p>
        </w:tc>
        <w:tc>
          <w:tcPr>
            <w:tcW w:w="24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12"Кинематика. Динамика"</w:t>
            </w:r>
          </w:p>
        </w:tc>
        <w:tc>
          <w:tcPr>
            <w:tcW w:w="48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Zoom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конференция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вход по паролю или логину).</w:t>
            </w:r>
          </w:p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отсутствии связи работаем по ссылке </w:t>
            </w:r>
            <w:hyperlink r:id="rId17">
              <w:r>
                <w:rPr>
                  <w:color w:val="1155CC"/>
                  <w:u w:val="single"/>
                </w:rPr>
                <w:t>https://youtu.be/R5hcXM4k7VM</w:t>
              </w:r>
            </w:hyperlink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661BA" w:rsidRDefault="00544E2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ЕГЭ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отрабатываем задания теста № 28; 29.</w:t>
            </w:r>
          </w:p>
        </w:tc>
      </w:tr>
    </w:tbl>
    <w:p w:rsidR="00B661BA" w:rsidRDefault="00B661BA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BA" w:rsidRDefault="00B661B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61BA" w:rsidRDefault="00B661BA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B661BA">
      <w:pgSz w:w="16838" w:h="11906"/>
      <w:pgMar w:top="1440" w:right="541" w:bottom="1440" w:left="85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FEF" w:rsidRDefault="00210FEF">
      <w:pPr>
        <w:spacing w:line="240" w:lineRule="auto"/>
      </w:pPr>
      <w:r>
        <w:separator/>
      </w:r>
    </w:p>
  </w:endnote>
  <w:endnote w:type="continuationSeparator" w:id="0">
    <w:p w:rsidR="00210FEF" w:rsidRDefault="00210FE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FEF" w:rsidRDefault="00210FEF">
      <w:pPr>
        <w:spacing w:line="240" w:lineRule="auto"/>
      </w:pPr>
      <w:r>
        <w:separator/>
      </w:r>
    </w:p>
  </w:footnote>
  <w:footnote w:type="continuationSeparator" w:id="0">
    <w:p w:rsidR="00210FEF" w:rsidRDefault="00210FE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61BA" w:rsidRDefault="00B661BA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B661BA"/>
    <w:rsid w:val="00210FEF"/>
    <w:rsid w:val="002D5C94"/>
    <w:rsid w:val="00544E2B"/>
    <w:rsid w:val="00685222"/>
    <w:rsid w:val="00B6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cq5TT35LgE" TargetMode="External"/><Relationship Id="rId13" Type="http://schemas.openxmlformats.org/officeDocument/2006/relationships/hyperlink" Target="https://www.youtube.com/watch?v=7mH2_le8QXY&amp;list=PLRMli4p2MiuEoT1LssgR9OKE4tyavBUjx&amp;index=9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7mH2_le8QXY&amp;list=PLRMli4p2MiuEoT1LssgR9OKE4tyavBUjx&amp;index=9" TargetMode="External"/><Relationship Id="rId12" Type="http://schemas.openxmlformats.org/officeDocument/2006/relationships/header" Target="header1.xml"/><Relationship Id="rId17" Type="http://schemas.openxmlformats.org/officeDocument/2006/relationships/hyperlink" Target="https://youtu.be/R5hcXM4k7V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outu.be/R5hcXM4k7VM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youtu.be/R5hcXM4k7V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fcq5TT35LgE" TargetMode="External"/><Relationship Id="rId10" Type="http://schemas.openxmlformats.org/officeDocument/2006/relationships/hyperlink" Target="https://youtu.be/R5hcXM4k7V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cq5TT35LgE" TargetMode="External"/><Relationship Id="rId14" Type="http://schemas.openxmlformats.org/officeDocument/2006/relationships/hyperlink" Target="https://www.youtube.com/watch?v=fcq5TT35Lg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vika</cp:lastModifiedBy>
  <cp:revision>3</cp:revision>
  <dcterms:created xsi:type="dcterms:W3CDTF">2020-06-20T17:32:00Z</dcterms:created>
  <dcterms:modified xsi:type="dcterms:W3CDTF">2020-06-20T18:09:00Z</dcterms:modified>
</cp:coreProperties>
</file>