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5CBD" w:rsidRDefault="0025790D" w:rsidP="009B5CBD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-300990</wp:posOffset>
                </wp:positionH>
                <wp:positionV relativeFrom="paragraph">
                  <wp:posOffset>-361950</wp:posOffset>
                </wp:positionV>
                <wp:extent cx="504825" cy="110426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790D" w:rsidRDefault="0025790D" w:rsidP="0025790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3.7pt;margin-top:-28.5pt;width:39.75pt;height:86.95pt;z-index:251659264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" filled="f" stroked="f">
                <v:textbox style="mso-fit-shape-to-text:t">
                  <w:txbxContent>
                    <w:p w:rsidR="0025790D" w:rsidRDefault="0025790D" w:rsidP="0025790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BD" w:rsidRPr="00F8052C">
        <w:rPr>
          <w:b/>
          <w:bCs/>
          <w:sz w:val="28"/>
          <w:szCs w:val="28"/>
        </w:rPr>
        <w:t>ДАВАЙТЕ РЕШИМ ВМЕСТЕ:</w:t>
      </w:r>
      <w:r w:rsidR="009B5CBD">
        <w:rPr>
          <w:b/>
          <w:bCs/>
          <w:sz w:val="28"/>
          <w:szCs w:val="28"/>
        </w:rPr>
        <w:t xml:space="preserve"> </w:t>
      </w:r>
      <w:r w:rsidR="009B5CBD" w:rsidRPr="00F8052C">
        <w:rPr>
          <w:b/>
          <w:bCs/>
          <w:sz w:val="28"/>
          <w:szCs w:val="28"/>
        </w:rPr>
        <w:t>задани</w:t>
      </w:r>
      <w:r w:rsidR="009B5CBD">
        <w:rPr>
          <w:b/>
          <w:bCs/>
          <w:sz w:val="28"/>
          <w:szCs w:val="28"/>
        </w:rPr>
        <w:t>е</w:t>
      </w:r>
      <w:r w:rsidR="009B5CBD" w:rsidRPr="00F8052C">
        <w:rPr>
          <w:b/>
          <w:bCs/>
          <w:sz w:val="28"/>
          <w:szCs w:val="28"/>
        </w:rPr>
        <w:t xml:space="preserve"> </w:t>
      </w:r>
      <w:r w:rsidR="009B5CBD">
        <w:rPr>
          <w:b/>
          <w:bCs/>
          <w:sz w:val="28"/>
          <w:szCs w:val="28"/>
        </w:rPr>
        <w:t>на креативное мышление</w:t>
      </w:r>
    </w:p>
    <w:p w:rsidR="009B5CBD" w:rsidRDefault="009B5CBD" w:rsidP="00451C44">
      <w:pPr>
        <w:pStyle w:val="Default"/>
        <w:rPr>
          <w:rFonts w:asciiTheme="minorHAnsi" w:hAnsiTheme="minorHAnsi"/>
          <w:b/>
          <w:sz w:val="28"/>
        </w:rPr>
      </w:pPr>
    </w:p>
    <w:p w:rsidR="006C383A" w:rsidRPr="00AB75C9" w:rsidRDefault="006C383A" w:rsidP="006C383A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AB75C9">
        <w:rPr>
          <w:rFonts w:asciiTheme="minorHAnsi" w:hAnsiTheme="minorHAnsi"/>
          <w:sz w:val="28"/>
          <w:szCs w:val="28"/>
        </w:rPr>
        <w:t xml:space="preserve">Девятиклассники подобрали иллюстрации для объяснения значения выражения «газетная утка». Рассмотрите их. Запишите номер наиболее креативной иллюстрации и номер наименее креативной. Помните, что креативная иллюстрация должна помочь объяснить пятиклассникам значение выражения, а также имеет интересный сюжет, привлекает внимание, оригинально оформлена. </w:t>
      </w:r>
    </w:p>
    <w:p w:rsidR="006C383A" w:rsidRDefault="006C383A" w:rsidP="006C383A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tbl>
      <w:tblPr>
        <w:tblStyle w:val="a3"/>
        <w:tblW w:w="10332" w:type="dxa"/>
        <w:tblInd w:w="-289" w:type="dxa"/>
        <w:tblLook w:val="04A0" w:firstRow="1" w:lastRow="0" w:firstColumn="1" w:lastColumn="0" w:noHBand="0" w:noVBand="1"/>
      </w:tblPr>
      <w:tblGrid>
        <w:gridCol w:w="5196"/>
        <w:gridCol w:w="5136"/>
      </w:tblGrid>
      <w:tr w:rsidR="006C383A" w:rsidTr="006C383A">
        <w:tc>
          <w:tcPr>
            <w:tcW w:w="5196" w:type="dxa"/>
            <w:tcBorders>
              <w:bottom w:val="single" w:sz="4" w:space="0" w:color="auto"/>
            </w:tcBorders>
            <w:vAlign w:val="center"/>
          </w:tcPr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noProof/>
                <w:lang w:eastAsia="ru-RU"/>
              </w:rPr>
              <w:drawing>
                <wp:inline distT="0" distB="0" distL="0" distR="0" wp14:anchorId="576F2AD0" wp14:editId="5ECA4F58">
                  <wp:extent cx="1571625" cy="1611039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17" cy="161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Иллюстрация 1.</w:t>
            </w:r>
          </w:p>
        </w:tc>
        <w:tc>
          <w:tcPr>
            <w:tcW w:w="5136" w:type="dxa"/>
            <w:tcBorders>
              <w:bottom w:val="single" w:sz="4" w:space="0" w:color="auto"/>
            </w:tcBorders>
            <w:vAlign w:val="center"/>
          </w:tcPr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rFonts w:asciiTheme="minorHAnsi" w:hAnsi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1C8A59" wp14:editId="11F47E15">
                  <wp:extent cx="1336958" cy="1885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23" cy="189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83A" w:rsidRPr="006C383A" w:rsidRDefault="006C383A" w:rsidP="006C383A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rFonts w:asciiTheme="minorHAnsi" w:hAnsiTheme="minorHAnsi"/>
                <w:sz w:val="28"/>
                <w:szCs w:val="28"/>
              </w:rPr>
              <w:t>Иллюстрация 2</w:t>
            </w:r>
            <w:r>
              <w:rPr>
                <w:rFonts w:asciiTheme="minorHAnsi" w:hAnsiTheme="minorHAnsi"/>
                <w:sz w:val="28"/>
                <w:szCs w:val="28"/>
              </w:rPr>
              <w:t>.</w:t>
            </w:r>
          </w:p>
        </w:tc>
      </w:tr>
      <w:tr w:rsidR="006C383A" w:rsidTr="006C383A">
        <w:tc>
          <w:tcPr>
            <w:tcW w:w="5196" w:type="dxa"/>
            <w:tcBorders>
              <w:left w:val="nil"/>
              <w:right w:val="nil"/>
            </w:tcBorders>
            <w:vAlign w:val="center"/>
          </w:tcPr>
          <w:p w:rsidR="006C383A" w:rsidRPr="006C383A" w:rsidRDefault="006C383A" w:rsidP="006C383A">
            <w:pPr>
              <w:pStyle w:val="Default"/>
              <w:spacing w:line="27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136" w:type="dxa"/>
            <w:tcBorders>
              <w:left w:val="nil"/>
              <w:right w:val="nil"/>
            </w:tcBorders>
            <w:vAlign w:val="center"/>
          </w:tcPr>
          <w:p w:rsidR="006C383A" w:rsidRP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C383A" w:rsidTr="006C383A">
        <w:trPr>
          <w:trHeight w:val="3279"/>
        </w:trPr>
        <w:tc>
          <w:tcPr>
            <w:tcW w:w="5196" w:type="dxa"/>
            <w:vAlign w:val="center"/>
          </w:tcPr>
          <w:p w:rsidR="006C383A" w:rsidRDefault="006C383A" w:rsidP="006C383A">
            <w:pPr>
              <w:pStyle w:val="Default"/>
              <w:spacing w:line="276" w:lineRule="auto"/>
              <w:jc w:val="center"/>
            </w:pPr>
            <w:r>
              <w:object w:dxaOrig="4650" w:dyaOrig="26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.5pt;height:134.25pt" o:ole="">
                  <v:imagedata r:id="rId10" o:title=""/>
                </v:shape>
                <o:OLEObject Type="Embed" ProgID="PBrush" ShapeID="_x0000_i1025" DrawAspect="Content" ObjectID="_1690795153" r:id="rId11"/>
              </w:object>
            </w:r>
          </w:p>
          <w:p w:rsidR="006C383A" w:rsidRDefault="006C383A" w:rsidP="006C383A">
            <w:pPr>
              <w:pStyle w:val="Default"/>
              <w:spacing w:line="276" w:lineRule="auto"/>
              <w:jc w:val="center"/>
            </w:pPr>
          </w:p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rFonts w:asciiTheme="minorHAnsi" w:hAnsiTheme="minorHAnsi"/>
                <w:sz w:val="28"/>
                <w:szCs w:val="28"/>
              </w:rPr>
              <w:t>Иллюстрация 3.</w:t>
            </w:r>
          </w:p>
        </w:tc>
        <w:tc>
          <w:tcPr>
            <w:tcW w:w="5136" w:type="dxa"/>
            <w:vAlign w:val="center"/>
          </w:tcPr>
          <w:p w:rsidR="006C383A" w:rsidRDefault="006C383A" w:rsidP="006C383A">
            <w:pPr>
              <w:pStyle w:val="Default"/>
              <w:spacing w:line="276" w:lineRule="auto"/>
              <w:jc w:val="center"/>
            </w:pPr>
            <w:r>
              <w:object w:dxaOrig="4005" w:dyaOrig="2625">
                <v:shape id="_x0000_i1026" type="#_x0000_t75" style="width:200.25pt;height:131.25pt" o:ole="">
                  <v:imagedata r:id="rId12" o:title=""/>
                </v:shape>
                <o:OLEObject Type="Embed" ProgID="PBrush" ShapeID="_x0000_i1026" DrawAspect="Content" ObjectID="_1690795154" r:id="rId13"/>
              </w:object>
            </w:r>
          </w:p>
          <w:p w:rsidR="006C383A" w:rsidRDefault="006C383A" w:rsidP="006C383A">
            <w:pPr>
              <w:pStyle w:val="Default"/>
              <w:spacing w:line="276" w:lineRule="auto"/>
              <w:jc w:val="center"/>
            </w:pPr>
          </w:p>
          <w:p w:rsidR="006C383A" w:rsidRDefault="006C383A" w:rsidP="00451C44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rFonts w:asciiTheme="minorHAnsi" w:hAnsiTheme="minorHAnsi"/>
                <w:sz w:val="28"/>
                <w:szCs w:val="28"/>
              </w:rPr>
              <w:t xml:space="preserve">Иллюстрация </w:t>
            </w:r>
            <w:r>
              <w:rPr>
                <w:rFonts w:asciiTheme="minorHAnsi" w:hAnsiTheme="minorHAnsi"/>
                <w:sz w:val="28"/>
                <w:szCs w:val="28"/>
              </w:rPr>
              <w:t>4</w:t>
            </w:r>
            <w:r w:rsidRPr="006C383A">
              <w:rPr>
                <w:rFonts w:asciiTheme="minorHAnsi" w:hAnsiTheme="minorHAnsi"/>
                <w:sz w:val="28"/>
                <w:szCs w:val="28"/>
              </w:rPr>
              <w:t>.</w:t>
            </w:r>
          </w:p>
        </w:tc>
      </w:tr>
      <w:tr w:rsidR="006C383A" w:rsidTr="00FD71E8">
        <w:tc>
          <w:tcPr>
            <w:tcW w:w="5196" w:type="dxa"/>
            <w:tcBorders>
              <w:left w:val="nil"/>
              <w:right w:val="nil"/>
            </w:tcBorders>
            <w:vAlign w:val="center"/>
          </w:tcPr>
          <w:p w:rsidR="006C383A" w:rsidRPr="006C383A" w:rsidRDefault="006C383A" w:rsidP="00FD71E8">
            <w:pPr>
              <w:pStyle w:val="Default"/>
              <w:spacing w:line="276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5136" w:type="dxa"/>
            <w:tcBorders>
              <w:left w:val="nil"/>
              <w:right w:val="nil"/>
            </w:tcBorders>
            <w:vAlign w:val="center"/>
          </w:tcPr>
          <w:p w:rsidR="006C383A" w:rsidRPr="006C383A" w:rsidRDefault="006C383A" w:rsidP="00FD71E8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C383A" w:rsidTr="006C383A">
        <w:tc>
          <w:tcPr>
            <w:tcW w:w="5196" w:type="dxa"/>
            <w:vAlign w:val="center"/>
          </w:tcPr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rFonts w:asciiTheme="minorHAnsi" w:hAnsi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76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724" cy="218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83A" w:rsidRDefault="006C383A" w:rsidP="006C383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Иллюстрация 5.</w:t>
            </w:r>
          </w:p>
        </w:tc>
        <w:tc>
          <w:tcPr>
            <w:tcW w:w="5136" w:type="dxa"/>
            <w:vAlign w:val="center"/>
          </w:tcPr>
          <w:p w:rsidR="006C383A" w:rsidRDefault="006C383A" w:rsidP="006C383A">
            <w:pPr>
              <w:pStyle w:val="Default"/>
              <w:spacing w:line="276" w:lineRule="auto"/>
              <w:jc w:val="center"/>
            </w:pPr>
            <w:r>
              <w:object w:dxaOrig="4920" w:dyaOrig="3165">
                <v:shape id="_x0000_i1027" type="#_x0000_t75" style="width:246pt;height:158.25pt" o:ole="">
                  <v:imagedata r:id="rId15" o:title=""/>
                </v:shape>
                <o:OLEObject Type="Embed" ProgID="PBrush" ShapeID="_x0000_i1027" DrawAspect="Content" ObjectID="_1690795155" r:id="rId16"/>
              </w:object>
            </w:r>
          </w:p>
          <w:p w:rsidR="006C383A" w:rsidRDefault="006C383A" w:rsidP="006C383A">
            <w:pPr>
              <w:pStyle w:val="Default"/>
              <w:spacing w:line="276" w:lineRule="auto"/>
              <w:jc w:val="center"/>
            </w:pPr>
          </w:p>
          <w:p w:rsidR="006C383A" w:rsidRDefault="006C383A" w:rsidP="006C383A">
            <w:pPr>
              <w:pStyle w:val="Default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6C383A">
              <w:rPr>
                <w:rFonts w:asciiTheme="minorHAnsi" w:hAnsiTheme="minorHAnsi"/>
                <w:sz w:val="28"/>
                <w:szCs w:val="28"/>
              </w:rPr>
              <w:t>Иллюстрация 6.</w:t>
            </w:r>
          </w:p>
        </w:tc>
      </w:tr>
    </w:tbl>
    <w:p w:rsidR="00451C44" w:rsidRDefault="00451C44" w:rsidP="006C383A">
      <w:pPr>
        <w:pStyle w:val="Default"/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:rsidR="00CF5938" w:rsidRDefault="00451C44" w:rsidP="00451C44">
      <w:pPr>
        <w:pStyle w:val="Default"/>
        <w:spacing w:line="276" w:lineRule="auto"/>
        <w:jc w:val="both"/>
      </w:pPr>
      <w:r>
        <w:rPr>
          <w:rFonts w:asciiTheme="minorHAnsi" w:hAnsiTheme="minorHAnsi"/>
          <w:sz w:val="28"/>
          <w:szCs w:val="28"/>
        </w:rPr>
        <w:t xml:space="preserve">Какая иллюстрация, на Ваш взгляд, является </w:t>
      </w:r>
      <w:r w:rsidRPr="00451C44">
        <w:rPr>
          <w:rFonts w:asciiTheme="minorHAnsi" w:hAnsiTheme="minorHAnsi"/>
          <w:sz w:val="28"/>
          <w:szCs w:val="28"/>
        </w:rPr>
        <w:t>наиболее креативной и наименее креативной</w:t>
      </w:r>
      <w:r>
        <w:rPr>
          <w:rFonts w:asciiTheme="minorHAnsi" w:hAnsiTheme="minorHAnsi"/>
          <w:sz w:val="28"/>
          <w:szCs w:val="28"/>
        </w:rPr>
        <w:t>? Поясните Ваш выбор</w:t>
      </w:r>
      <w:r w:rsidR="009B5CBD">
        <w:rPr>
          <w:rFonts w:asciiTheme="minorHAnsi" w:hAnsiTheme="minorHAnsi"/>
          <w:sz w:val="28"/>
          <w:szCs w:val="28"/>
        </w:rPr>
        <w:t>.</w:t>
      </w:r>
    </w:p>
    <w:sectPr w:rsidR="00CF5938" w:rsidSect="00AB75C9">
      <w:pgSz w:w="11908" w:h="17335"/>
      <w:pgMar w:top="567" w:right="568" w:bottom="482" w:left="143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89E" w:rsidRDefault="0033189E" w:rsidP="00451C44">
      <w:pPr>
        <w:spacing w:after="0" w:line="240" w:lineRule="auto"/>
      </w:pPr>
      <w:r>
        <w:separator/>
      </w:r>
    </w:p>
  </w:endnote>
  <w:endnote w:type="continuationSeparator" w:id="0">
    <w:p w:rsidR="0033189E" w:rsidRDefault="0033189E" w:rsidP="00451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89E" w:rsidRDefault="0033189E" w:rsidP="00451C44">
      <w:pPr>
        <w:spacing w:after="0" w:line="240" w:lineRule="auto"/>
      </w:pPr>
      <w:r>
        <w:separator/>
      </w:r>
    </w:p>
  </w:footnote>
  <w:footnote w:type="continuationSeparator" w:id="0">
    <w:p w:rsidR="0033189E" w:rsidRDefault="0033189E" w:rsidP="00451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83A"/>
    <w:rsid w:val="000977C2"/>
    <w:rsid w:val="001941B1"/>
    <w:rsid w:val="00237667"/>
    <w:rsid w:val="0025790D"/>
    <w:rsid w:val="00276D69"/>
    <w:rsid w:val="0033189E"/>
    <w:rsid w:val="003C20B3"/>
    <w:rsid w:val="0041020D"/>
    <w:rsid w:val="00451C44"/>
    <w:rsid w:val="004B403D"/>
    <w:rsid w:val="005A5BF6"/>
    <w:rsid w:val="006C383A"/>
    <w:rsid w:val="007E0747"/>
    <w:rsid w:val="009B5CBD"/>
    <w:rsid w:val="00A64CF2"/>
    <w:rsid w:val="00AB75C9"/>
    <w:rsid w:val="00B84A96"/>
    <w:rsid w:val="00C5449E"/>
    <w:rsid w:val="00CD7CBC"/>
    <w:rsid w:val="00CF5938"/>
    <w:rsid w:val="00D85EE1"/>
    <w:rsid w:val="00E60427"/>
    <w:rsid w:val="00F60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38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451C4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51C4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1C44"/>
    <w:rPr>
      <w:vertAlign w:val="superscript"/>
    </w:rPr>
  </w:style>
  <w:style w:type="character" w:styleId="a7">
    <w:name w:val="Hyperlink"/>
    <w:basedOn w:val="a0"/>
    <w:uiPriority w:val="99"/>
    <w:unhideWhenUsed/>
    <w:rsid w:val="00451C44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1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0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38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451C4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51C4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1C44"/>
    <w:rPr>
      <w:vertAlign w:val="superscript"/>
    </w:rPr>
  </w:style>
  <w:style w:type="character" w:styleId="a7">
    <w:name w:val="Hyperlink"/>
    <w:basedOn w:val="a0"/>
    <w:uiPriority w:val="99"/>
    <w:unhideWhenUsed/>
    <w:rsid w:val="00451C44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1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0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4003C-6E3D-4D68-8B4F-919B86A2D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User-004</dc:creator>
  <cp:lastModifiedBy>Экзамен</cp:lastModifiedBy>
  <cp:revision>2</cp:revision>
  <dcterms:created xsi:type="dcterms:W3CDTF">2021-08-18T08:33:00Z</dcterms:created>
  <dcterms:modified xsi:type="dcterms:W3CDTF">2021-08-18T08:33:00Z</dcterms:modified>
</cp:coreProperties>
</file>